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FE7">
    <v:background id="_x0000_s1025" o:bwmode="white" fillcolor="#f7ffe7" o:targetscreensize="800,600">
      <v:fill color2="fill lighten(134)" method="linear sigma" focus="100%" type="gradient"/>
    </v:background>
  </w:background>
  <w:body>
    <w:p w:rsidR="006D7A36" w:rsidRDefault="006D7A36" w:rsidP="006D7A36">
      <w:pPr>
        <w:shd w:val="clear" w:color="auto" w:fill="FFFFFF"/>
        <w:spacing w:after="0" w:line="270" w:lineRule="atLeast"/>
        <w:jc w:val="both"/>
        <w:rPr>
          <w:rFonts w:ascii="Arial" w:eastAsia="Times New Roman" w:hAnsi="Arial" w:cs="Arial"/>
          <w:b/>
          <w:bCs/>
          <w:color w:val="000000"/>
          <w:sz w:val="20"/>
          <w:lang w:eastAsia="ru-RU"/>
        </w:rPr>
      </w:pPr>
      <w:r>
        <w:rPr>
          <w:rFonts w:ascii="Arial" w:eastAsia="Times New Roman" w:hAnsi="Arial" w:cs="Arial"/>
          <w:b/>
          <w:bCs/>
          <w:noProof/>
          <w:color w:val="000000"/>
          <w:sz w:val="20"/>
          <w:lang w:eastAsia="ru-RU"/>
        </w:rPr>
        <w:drawing>
          <wp:anchor distT="0" distB="0" distL="114300" distR="114300" simplePos="0" relativeHeight="251658240" behindDoc="0" locked="0" layoutInCell="1" allowOverlap="1">
            <wp:simplePos x="0" y="0"/>
            <wp:positionH relativeFrom="column">
              <wp:posOffset>-157480</wp:posOffset>
            </wp:positionH>
            <wp:positionV relativeFrom="paragraph">
              <wp:posOffset>-110490</wp:posOffset>
            </wp:positionV>
            <wp:extent cx="6276975" cy="3019425"/>
            <wp:effectExtent l="19050" t="0" r="9525" b="0"/>
            <wp:wrapThrough wrapText="bothSides">
              <wp:wrapPolygon edited="0">
                <wp:start x="-66" y="0"/>
                <wp:lineTo x="-66" y="21532"/>
                <wp:lineTo x="21633" y="21532"/>
                <wp:lineTo x="21633" y="0"/>
                <wp:lineTo x="-66" y="0"/>
              </wp:wrapPolygon>
            </wp:wrapThrough>
            <wp:docPr id="1" name="Рисунок 1" descr="http://school56olya.ucoz.ru/graffiti/roditelyam_na_zamet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56olya.ucoz.ru/graffiti/roditelyam_na_zametku.jpg"/>
                    <pic:cNvPicPr>
                      <a:picLocks noChangeAspect="1" noChangeArrowheads="1"/>
                    </pic:cNvPicPr>
                  </pic:nvPicPr>
                  <pic:blipFill>
                    <a:blip r:embed="rId5"/>
                    <a:srcRect b="5042"/>
                    <a:stretch>
                      <a:fillRect/>
                    </a:stretch>
                  </pic:blipFill>
                  <pic:spPr bwMode="auto">
                    <a:xfrm>
                      <a:off x="0" y="0"/>
                      <a:ext cx="6276975" cy="3019425"/>
                    </a:xfrm>
                    <a:prstGeom prst="rect">
                      <a:avLst/>
                    </a:prstGeom>
                    <a:noFill/>
                    <a:ln w="9525">
                      <a:noFill/>
                      <a:miter lim="800000"/>
                      <a:headEnd/>
                      <a:tailEnd/>
                    </a:ln>
                  </pic:spPr>
                </pic:pic>
              </a:graphicData>
            </a:graphic>
          </wp:anchor>
        </w:drawing>
      </w:r>
    </w:p>
    <w:p w:rsidR="006D7A36" w:rsidRDefault="006D7A36" w:rsidP="006D7A36">
      <w:pPr>
        <w:shd w:val="clear" w:color="auto" w:fill="FFFFFF"/>
        <w:spacing w:after="0" w:line="270" w:lineRule="atLeast"/>
        <w:jc w:val="both"/>
        <w:rPr>
          <w:rFonts w:ascii="Arial" w:eastAsia="Times New Roman" w:hAnsi="Arial" w:cs="Arial"/>
          <w:b/>
          <w:bCs/>
          <w:color w:val="000000"/>
          <w:sz w:val="20"/>
          <w:lang w:eastAsia="ru-RU"/>
        </w:rPr>
      </w:pPr>
    </w:p>
    <w:p w:rsidR="00C85E62" w:rsidRPr="00912BAF" w:rsidRDefault="00C85E62" w:rsidP="002B5DBD">
      <w:pPr>
        <w:shd w:val="clear" w:color="auto" w:fill="FFFFFF"/>
        <w:spacing w:after="0" w:line="270" w:lineRule="atLeast"/>
        <w:jc w:val="center"/>
        <w:rPr>
          <w:rFonts w:ascii="Comic Sans MS" w:eastAsia="Times New Roman" w:hAnsi="Comic Sans MS" w:cs="Arial"/>
          <w:b/>
          <w:bCs/>
          <w:color w:val="006600"/>
          <w:sz w:val="52"/>
          <w:u w:val="single"/>
          <w:lang w:eastAsia="ru-RU"/>
        </w:rPr>
      </w:pPr>
      <w:r w:rsidRPr="00912BAF">
        <w:rPr>
          <w:rFonts w:ascii="Comic Sans MS" w:eastAsia="Times New Roman" w:hAnsi="Comic Sans MS" w:cs="Arial"/>
          <w:b/>
          <w:bCs/>
          <w:color w:val="006600"/>
          <w:sz w:val="52"/>
          <w:u w:val="single"/>
          <w:lang w:eastAsia="ru-RU"/>
        </w:rPr>
        <w:t>Что делать, если…</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44"/>
          <w:lang w:eastAsia="ru-RU"/>
        </w:rPr>
      </w:pPr>
    </w:p>
    <w:p w:rsidR="00C85E62" w:rsidRPr="00872FFC" w:rsidRDefault="00C85E62" w:rsidP="002B5DBD">
      <w:pPr>
        <w:shd w:val="clear" w:color="auto" w:fill="FFFFFF"/>
        <w:spacing w:after="0" w:line="270" w:lineRule="atLeast"/>
        <w:jc w:val="center"/>
        <w:rPr>
          <w:rFonts w:ascii="Comic Sans MS" w:eastAsia="Times New Roman" w:hAnsi="Comic Sans MS" w:cs="Arial"/>
          <w:b/>
          <w:bCs/>
          <w:i/>
          <w:color w:val="006600"/>
          <w:sz w:val="40"/>
          <w:lang w:eastAsia="ru-RU"/>
        </w:rPr>
      </w:pPr>
      <w:r w:rsidRPr="00872FFC">
        <w:rPr>
          <w:rFonts w:ascii="Comic Sans MS" w:eastAsia="Times New Roman" w:hAnsi="Comic Sans MS" w:cs="Arial"/>
          <w:b/>
          <w:bCs/>
          <w:i/>
          <w:color w:val="006600"/>
          <w:sz w:val="40"/>
          <w:lang w:eastAsia="ru-RU"/>
        </w:rPr>
        <w:t>ваш ребенок отличается конфликтностью?</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40"/>
          <w:lang w:eastAsia="ru-RU"/>
        </w:rPr>
      </w:pPr>
      <w:r w:rsidRPr="00C85E62">
        <w:rPr>
          <w:rFonts w:ascii="Comic Sans MS" w:eastAsia="Times New Roman" w:hAnsi="Comic Sans MS" w:cs="Arial"/>
          <w:b/>
          <w:bCs/>
          <w:color w:val="000000"/>
          <w:sz w:val="40"/>
          <w:lang w:eastAsia="ru-RU"/>
        </w:rPr>
        <w:t> </w:t>
      </w:r>
    </w:p>
    <w:p w:rsidR="00C85E62" w:rsidRDefault="00C85E62" w:rsidP="00C85E62">
      <w:pPr>
        <w:shd w:val="clear" w:color="auto" w:fill="FFFFFF"/>
        <w:spacing w:after="0" w:line="270" w:lineRule="atLeast"/>
        <w:jc w:val="center"/>
        <w:rPr>
          <w:rFonts w:ascii="Comic Sans MS" w:eastAsia="Times New Roman" w:hAnsi="Comic Sans MS" w:cs="Arial"/>
          <w:b/>
          <w:bCs/>
          <w:color w:val="006600"/>
          <w:sz w:val="40"/>
          <w:szCs w:val="24"/>
          <w:lang w:eastAsia="ru-RU"/>
        </w:rPr>
      </w:pPr>
      <w:r w:rsidRPr="00C85E62">
        <w:rPr>
          <w:rFonts w:ascii="Comic Sans MS" w:eastAsia="Times New Roman" w:hAnsi="Comic Sans MS" w:cs="Arial"/>
          <w:b/>
          <w:bCs/>
          <w:color w:val="006600"/>
          <w:sz w:val="40"/>
          <w:szCs w:val="24"/>
          <w:lang w:eastAsia="ru-RU"/>
        </w:rPr>
        <w:t>ваш ребенок застенчив?</w:t>
      </w:r>
    </w:p>
    <w:p w:rsidR="00C85E62" w:rsidRPr="00C85E62" w:rsidRDefault="00C85E62" w:rsidP="00C85E62">
      <w:pPr>
        <w:shd w:val="clear" w:color="auto" w:fill="FFFFFF"/>
        <w:spacing w:after="0" w:line="270" w:lineRule="atLeast"/>
        <w:jc w:val="center"/>
        <w:rPr>
          <w:rFonts w:ascii="Comic Sans MS" w:eastAsia="Times New Roman" w:hAnsi="Comic Sans MS" w:cs="Arial"/>
          <w:b/>
          <w:bCs/>
          <w:color w:val="006600"/>
          <w:sz w:val="40"/>
          <w:szCs w:val="24"/>
          <w:lang w:eastAsia="ru-RU"/>
        </w:rPr>
      </w:pP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40"/>
          <w:lang w:eastAsia="ru-RU"/>
        </w:rPr>
      </w:pPr>
      <w:r w:rsidRPr="00C85E62">
        <w:rPr>
          <w:rFonts w:ascii="Comic Sans MS" w:eastAsia="Times New Roman" w:hAnsi="Comic Sans MS" w:cs="Arial"/>
          <w:b/>
          <w:bCs/>
          <w:color w:val="006600"/>
          <w:sz w:val="40"/>
          <w:lang w:eastAsia="ru-RU"/>
        </w:rPr>
        <w:t>ваш ребенок чересчур беспокойный</w:t>
      </w:r>
      <w:r w:rsidRPr="00C85E62">
        <w:rPr>
          <w:rFonts w:ascii="Comic Sans MS" w:eastAsia="Times New Roman" w:hAnsi="Comic Sans MS" w:cs="Arial"/>
          <w:b/>
          <w:bCs/>
          <w:color w:val="000000"/>
          <w:sz w:val="40"/>
          <w:lang w:eastAsia="ru-RU"/>
        </w:rPr>
        <w:t>?</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44"/>
          <w:lang w:eastAsia="ru-RU"/>
        </w:rPr>
      </w:pPr>
    </w:p>
    <w:p w:rsidR="00C85E62" w:rsidRPr="006D7A36" w:rsidRDefault="00C85E62" w:rsidP="00C85E62">
      <w:pPr>
        <w:shd w:val="clear" w:color="auto" w:fill="FFFFFF"/>
        <w:spacing w:after="0" w:line="270" w:lineRule="atLeast"/>
        <w:jc w:val="center"/>
        <w:rPr>
          <w:rFonts w:ascii="Comic Sans MS" w:eastAsia="Times New Roman" w:hAnsi="Comic Sans MS" w:cs="Arial"/>
          <w:b/>
          <w:color w:val="006600"/>
          <w:sz w:val="40"/>
          <w:szCs w:val="20"/>
          <w:lang w:eastAsia="ru-RU"/>
        </w:rPr>
      </w:pPr>
      <w:r w:rsidRPr="00C85E62">
        <w:rPr>
          <w:rFonts w:ascii="Comic Sans MS" w:eastAsia="Times New Roman" w:hAnsi="Comic Sans MS" w:cs="Arial"/>
          <w:b/>
          <w:bCs/>
          <w:color w:val="006600"/>
          <w:sz w:val="40"/>
          <w:lang w:eastAsia="ru-RU"/>
        </w:rPr>
        <w:t>ваш ребенок  замкнутый?</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52"/>
          <w:lang w:eastAsia="ru-RU"/>
        </w:rPr>
      </w:pPr>
    </w:p>
    <w:p w:rsidR="00C85E62" w:rsidRPr="006D7A36" w:rsidRDefault="00C85E62" w:rsidP="00C85E62">
      <w:pPr>
        <w:shd w:val="clear" w:color="auto" w:fill="FFFFFF"/>
        <w:spacing w:after="0" w:line="270" w:lineRule="atLeast"/>
        <w:jc w:val="center"/>
        <w:rPr>
          <w:rFonts w:ascii="Comic Sans MS" w:eastAsia="Times New Roman" w:hAnsi="Comic Sans MS" w:cs="Arial"/>
          <w:b/>
          <w:color w:val="006600"/>
          <w:sz w:val="40"/>
          <w:szCs w:val="20"/>
          <w:lang w:eastAsia="ru-RU"/>
        </w:rPr>
      </w:pPr>
      <w:r w:rsidRPr="00C85E62">
        <w:rPr>
          <w:rFonts w:ascii="Comic Sans MS" w:eastAsia="Times New Roman" w:hAnsi="Comic Sans MS" w:cs="Arial"/>
          <w:b/>
          <w:bCs/>
          <w:color w:val="006600"/>
          <w:sz w:val="40"/>
          <w:lang w:eastAsia="ru-RU"/>
        </w:rPr>
        <w:t>ваш ребенок чересчур агрессивен?</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52"/>
          <w:lang w:eastAsia="ru-RU"/>
        </w:rPr>
      </w:pP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52"/>
          <w:lang w:eastAsia="ru-RU"/>
        </w:rPr>
      </w:pPr>
      <w:r w:rsidRPr="00C85E62">
        <w:rPr>
          <w:rFonts w:ascii="Comic Sans MS" w:eastAsia="Times New Roman" w:hAnsi="Comic Sans MS" w:cs="Arial"/>
          <w:b/>
          <w:bCs/>
          <w:color w:val="006600"/>
          <w:sz w:val="40"/>
          <w:lang w:eastAsia="ru-RU"/>
        </w:rPr>
        <w:t>у ребенка неадекватная самооценка?</w:t>
      </w: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52"/>
          <w:lang w:eastAsia="ru-RU"/>
        </w:rPr>
      </w:pPr>
    </w:p>
    <w:p w:rsidR="00C85E62" w:rsidRPr="00C85E62" w:rsidRDefault="00C85E62" w:rsidP="002B5DBD">
      <w:pPr>
        <w:shd w:val="clear" w:color="auto" w:fill="FFFFFF"/>
        <w:spacing w:after="0" w:line="270" w:lineRule="atLeast"/>
        <w:jc w:val="center"/>
        <w:rPr>
          <w:rFonts w:ascii="Comic Sans MS" w:eastAsia="Times New Roman" w:hAnsi="Comic Sans MS" w:cs="Arial"/>
          <w:b/>
          <w:bCs/>
          <w:color w:val="006600"/>
          <w:sz w:val="52"/>
          <w:lang w:eastAsia="ru-RU"/>
        </w:rPr>
      </w:pPr>
      <w:r w:rsidRPr="00C85E62">
        <w:rPr>
          <w:rFonts w:ascii="Comic Sans MS" w:eastAsia="Times New Roman" w:hAnsi="Comic Sans MS" w:cs="Arial"/>
          <w:b/>
          <w:iCs/>
          <w:color w:val="006600"/>
          <w:sz w:val="40"/>
          <w:lang w:eastAsia="ru-RU"/>
        </w:rPr>
        <w:t>ваш ребенок левша</w:t>
      </w:r>
      <w:r w:rsidR="000A151E">
        <w:rPr>
          <w:rFonts w:ascii="Comic Sans MS" w:eastAsia="Times New Roman" w:hAnsi="Comic Sans MS" w:cs="Arial"/>
          <w:b/>
          <w:iCs/>
          <w:color w:val="006600"/>
          <w:sz w:val="40"/>
          <w:lang w:eastAsia="ru-RU"/>
        </w:rPr>
        <w:t>…. и др</w:t>
      </w:r>
      <w:proofErr w:type="gramStart"/>
      <w:r w:rsidR="000A151E">
        <w:rPr>
          <w:rFonts w:ascii="Comic Sans MS" w:eastAsia="Times New Roman" w:hAnsi="Comic Sans MS" w:cs="Arial"/>
          <w:b/>
          <w:iCs/>
          <w:color w:val="006600"/>
          <w:sz w:val="40"/>
          <w:lang w:eastAsia="ru-RU"/>
        </w:rPr>
        <w:t>.в</w:t>
      </w:r>
      <w:proofErr w:type="gramEnd"/>
      <w:r w:rsidR="000A151E">
        <w:rPr>
          <w:rFonts w:ascii="Comic Sans MS" w:eastAsia="Times New Roman" w:hAnsi="Comic Sans MS" w:cs="Arial"/>
          <w:b/>
          <w:iCs/>
          <w:color w:val="006600"/>
          <w:sz w:val="40"/>
          <w:lang w:eastAsia="ru-RU"/>
        </w:rPr>
        <w:t>опросы</w:t>
      </w:r>
      <w:r w:rsidRPr="00C85E62">
        <w:rPr>
          <w:rFonts w:ascii="Comic Sans MS" w:eastAsia="Times New Roman" w:hAnsi="Comic Sans MS" w:cs="Arial"/>
          <w:b/>
          <w:iCs/>
          <w:color w:val="006600"/>
          <w:sz w:val="40"/>
          <w:lang w:eastAsia="ru-RU"/>
        </w:rPr>
        <w:t>?</w:t>
      </w:r>
    </w:p>
    <w:p w:rsidR="002B5DBD" w:rsidRPr="00190342" w:rsidRDefault="002B5DBD" w:rsidP="002B5DBD">
      <w:pPr>
        <w:shd w:val="clear" w:color="auto" w:fill="FFFFFF"/>
        <w:spacing w:after="0" w:line="270" w:lineRule="atLeast"/>
        <w:jc w:val="center"/>
        <w:rPr>
          <w:rFonts w:ascii="Comic Sans MS" w:eastAsia="Times New Roman" w:hAnsi="Comic Sans MS" w:cs="Arial"/>
          <w:i/>
          <w:iCs/>
          <w:color w:val="000000"/>
          <w:sz w:val="24"/>
          <w:u w:val="single"/>
          <w:lang w:eastAsia="ru-RU"/>
        </w:rPr>
      </w:pPr>
      <w:r w:rsidRPr="00190342">
        <w:rPr>
          <w:rFonts w:ascii="Comic Sans MS" w:eastAsia="Times New Roman" w:hAnsi="Comic Sans MS" w:cs="Arial"/>
          <w:b/>
          <w:bCs/>
          <w:color w:val="006600"/>
          <w:sz w:val="28"/>
          <w:lang w:eastAsia="ru-RU"/>
        </w:rPr>
        <w:lastRenderedPageBreak/>
        <w:t>Ч</w:t>
      </w:r>
      <w:r w:rsidR="006D7A36" w:rsidRPr="00190342">
        <w:rPr>
          <w:rFonts w:ascii="Comic Sans MS" w:eastAsia="Times New Roman" w:hAnsi="Comic Sans MS" w:cs="Arial"/>
          <w:b/>
          <w:bCs/>
          <w:color w:val="006600"/>
          <w:sz w:val="28"/>
          <w:lang w:eastAsia="ru-RU"/>
        </w:rPr>
        <w:t>то делать, если ваш ребенок отличается конфликтностью?</w:t>
      </w:r>
      <w:r w:rsidR="006D7A36" w:rsidRPr="00190342">
        <w:rPr>
          <w:rFonts w:ascii="Comic Sans MS" w:eastAsia="Times New Roman" w:hAnsi="Comic Sans MS" w:cs="Arial"/>
          <w:b/>
          <w:bCs/>
          <w:color w:val="000000"/>
          <w:sz w:val="28"/>
          <w:lang w:eastAsia="ru-RU"/>
        </w:rPr>
        <w:t> </w:t>
      </w:r>
      <w:r w:rsidR="006D7A36" w:rsidRPr="006D7A36">
        <w:rPr>
          <w:rFonts w:ascii="Comic Sans MS" w:eastAsia="Times New Roman" w:hAnsi="Comic Sans MS" w:cs="Arial"/>
          <w:color w:val="000000"/>
          <w:sz w:val="20"/>
          <w:szCs w:val="20"/>
          <w:lang w:eastAsia="ru-RU"/>
        </w:rPr>
        <w:br/>
      </w:r>
    </w:p>
    <w:p w:rsidR="006D7A36" w:rsidRPr="006D7A36" w:rsidRDefault="006D7A36" w:rsidP="002B5DBD">
      <w:pPr>
        <w:shd w:val="clear" w:color="auto" w:fill="FFFFFF"/>
        <w:spacing w:after="0" w:line="270" w:lineRule="atLeast"/>
        <w:jc w:val="center"/>
        <w:rPr>
          <w:rFonts w:ascii="Comic Sans MS" w:eastAsia="Times New Roman" w:hAnsi="Comic Sans MS" w:cs="Arial"/>
          <w:color w:val="000000"/>
          <w:sz w:val="24"/>
          <w:szCs w:val="24"/>
          <w:u w:val="single"/>
          <w:lang w:eastAsia="ru-RU"/>
        </w:rPr>
      </w:pPr>
      <w:r w:rsidRPr="00190342">
        <w:rPr>
          <w:rFonts w:ascii="Comic Sans MS" w:eastAsia="Times New Roman" w:hAnsi="Comic Sans MS" w:cs="Arial"/>
          <w:i/>
          <w:iCs/>
          <w:color w:val="000000"/>
          <w:sz w:val="24"/>
          <w:szCs w:val="24"/>
          <w:u w:val="single"/>
          <w:lang w:eastAsia="ru-RU"/>
        </w:rPr>
        <w:t>Определите причины конфликтности</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Возможно, конфликтность — следствие эгоистичности ребенка. Если дома он — центр внимания и малейшее его желание выполняется, то ребенок ждет такого же отношения к себе и со стороны других детей. Но, не получая желаемого, он начинает добиваться своего, провоцируя конфликты. </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Возможно, ребенок «заброшен», ему не хватает в семье заботы, внимания, он испытывает обиду и злость и вымещаем в ссорах нако</w:t>
      </w:r>
      <w:r w:rsidR="002B5DBD" w:rsidRPr="00190342">
        <w:rPr>
          <w:rFonts w:ascii="Comic Sans MS" w:eastAsia="Times New Roman" w:hAnsi="Comic Sans MS" w:cs="Arial"/>
          <w:color w:val="000000"/>
          <w:sz w:val="24"/>
          <w:szCs w:val="24"/>
          <w:lang w:eastAsia="ru-RU"/>
        </w:rPr>
        <w:t>пившиеся в его душе чувства.</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Возможно, ребенок часто является свидетелем ссор между родителями или другими членами семьи и просто начинает подражать их поведению. </w:t>
      </w:r>
    </w:p>
    <w:p w:rsidR="006D7A36"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Конфликтное поведение ребенка — это сигнал, что и с вами, уважаемые родители, что-то не так. Поэтому будьте готовы изменить свое поведение.</w:t>
      </w:r>
    </w:p>
    <w:p w:rsidR="002B5DBD" w:rsidRPr="00190342" w:rsidRDefault="002B5DBD" w:rsidP="002B5DBD">
      <w:pPr>
        <w:shd w:val="clear" w:color="auto" w:fill="FFFFFF"/>
        <w:spacing w:after="0" w:line="270" w:lineRule="atLeast"/>
        <w:ind w:left="426" w:hanging="426"/>
        <w:jc w:val="center"/>
        <w:rPr>
          <w:rFonts w:ascii="Comic Sans MS" w:eastAsia="Times New Roman" w:hAnsi="Comic Sans MS" w:cs="Arial"/>
          <w:i/>
          <w:iCs/>
          <w:color w:val="000000"/>
          <w:sz w:val="24"/>
          <w:szCs w:val="24"/>
          <w:u w:val="single"/>
          <w:lang w:eastAsia="ru-RU"/>
        </w:rPr>
      </w:pPr>
    </w:p>
    <w:p w:rsidR="006D7A36" w:rsidRPr="00190342" w:rsidRDefault="006D7A36" w:rsidP="002B5DBD">
      <w:pPr>
        <w:shd w:val="clear" w:color="auto" w:fill="FFFFFF"/>
        <w:spacing w:after="0" w:line="270" w:lineRule="atLeast"/>
        <w:ind w:left="426" w:hanging="426"/>
        <w:jc w:val="center"/>
        <w:rPr>
          <w:rFonts w:ascii="Comic Sans MS" w:eastAsia="Times New Roman" w:hAnsi="Comic Sans MS" w:cs="Arial"/>
          <w:color w:val="000000"/>
          <w:sz w:val="24"/>
          <w:szCs w:val="24"/>
          <w:u w:val="single"/>
          <w:lang w:eastAsia="ru-RU"/>
        </w:rPr>
      </w:pPr>
      <w:r w:rsidRPr="00190342">
        <w:rPr>
          <w:rFonts w:ascii="Comic Sans MS" w:eastAsia="Times New Roman" w:hAnsi="Comic Sans MS" w:cs="Arial"/>
          <w:i/>
          <w:iCs/>
          <w:color w:val="000000"/>
          <w:sz w:val="24"/>
          <w:szCs w:val="24"/>
          <w:u w:val="single"/>
          <w:lang w:eastAsia="ru-RU"/>
        </w:rPr>
        <w:t>Как себя вести с конфликтным ребенком</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Сдерживайте стремление ребенка провоцировать ссоры с другими. Обращайте внимание на недружелюбные взгляды друг на друга или бормотания с обидой. </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Не стремитесь прекратить ссору, обвинив другого ребенка в ее возникновении и защищая своего. Старайтесь объективно разобраться в причинах конфликта. </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После ссоры обсудите с ребенком причины ее возникновения; определите его неправильные действия, которые привели к конфликту; попытайтесь найти иные возможные способы выхода из конфликтной ситуации. </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Не обсуждайте при ребенке проблемы его поведения с другими; он может утвердиться в мысли, что конфликты неизбежны, и будет продолжать провоцировать их</w:t>
      </w:r>
    </w:p>
    <w:p w:rsidR="006D7A36"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 xml:space="preserve">Не всегда следует вмешиваться в ссоры детей. Только если во время ссор один всегда побеждает, а другой выступает «жертвой», следует прерывать их контакт, чтобы предотвратить формирование робости </w:t>
      </w:r>
      <w:proofErr w:type="gramStart"/>
      <w:r w:rsidRPr="00190342">
        <w:rPr>
          <w:rFonts w:ascii="Comic Sans MS" w:eastAsia="Times New Roman" w:hAnsi="Comic Sans MS" w:cs="Arial"/>
          <w:color w:val="000000"/>
          <w:sz w:val="24"/>
          <w:szCs w:val="24"/>
          <w:lang w:eastAsia="ru-RU"/>
        </w:rPr>
        <w:t>у</w:t>
      </w:r>
      <w:proofErr w:type="gramEnd"/>
      <w:r w:rsidRPr="00190342">
        <w:rPr>
          <w:rFonts w:ascii="Comic Sans MS" w:eastAsia="Times New Roman" w:hAnsi="Comic Sans MS" w:cs="Arial"/>
          <w:color w:val="000000"/>
          <w:sz w:val="24"/>
          <w:szCs w:val="24"/>
          <w:lang w:eastAsia="ru-RU"/>
        </w:rPr>
        <w:t xml:space="preserve"> побежденного.</w:t>
      </w:r>
    </w:p>
    <w:p w:rsidR="002B5DBD" w:rsidRPr="00190342" w:rsidRDefault="002B5DBD" w:rsidP="002B5DBD">
      <w:pPr>
        <w:shd w:val="clear" w:color="auto" w:fill="FFFFFF"/>
        <w:spacing w:after="0" w:line="270" w:lineRule="atLeast"/>
        <w:ind w:left="426" w:hanging="426"/>
        <w:jc w:val="center"/>
        <w:rPr>
          <w:rFonts w:ascii="Comic Sans MS" w:eastAsia="Times New Roman" w:hAnsi="Comic Sans MS" w:cs="Arial"/>
          <w:i/>
          <w:iCs/>
          <w:color w:val="000000"/>
          <w:sz w:val="24"/>
          <w:szCs w:val="24"/>
          <w:u w:val="single"/>
          <w:lang w:eastAsia="ru-RU"/>
        </w:rPr>
      </w:pPr>
    </w:p>
    <w:p w:rsidR="006D7A36" w:rsidRPr="00190342" w:rsidRDefault="006D7A36" w:rsidP="002B5DBD">
      <w:pPr>
        <w:shd w:val="clear" w:color="auto" w:fill="FFFFFF"/>
        <w:spacing w:after="0" w:line="270" w:lineRule="atLeast"/>
        <w:ind w:left="426" w:hanging="426"/>
        <w:jc w:val="center"/>
        <w:rPr>
          <w:rFonts w:ascii="Comic Sans MS" w:eastAsia="Times New Roman" w:hAnsi="Comic Sans MS" w:cs="Arial"/>
          <w:i/>
          <w:color w:val="000000"/>
          <w:sz w:val="24"/>
          <w:szCs w:val="24"/>
          <w:u w:val="single"/>
          <w:lang w:eastAsia="ru-RU"/>
        </w:rPr>
      </w:pPr>
      <w:r w:rsidRPr="00190342">
        <w:rPr>
          <w:rFonts w:ascii="Comic Sans MS" w:eastAsia="Times New Roman" w:hAnsi="Comic Sans MS" w:cs="Arial"/>
          <w:i/>
          <w:iCs/>
          <w:color w:val="000000"/>
          <w:sz w:val="24"/>
          <w:szCs w:val="24"/>
          <w:u w:val="single"/>
          <w:lang w:eastAsia="ru-RU"/>
        </w:rPr>
        <w:t>Советуем </w:t>
      </w:r>
      <w:r w:rsidRPr="00190342">
        <w:rPr>
          <w:rFonts w:ascii="Comic Sans MS" w:eastAsia="Times New Roman" w:hAnsi="Comic Sans MS" w:cs="Arial"/>
          <w:i/>
          <w:color w:val="000000"/>
          <w:sz w:val="24"/>
          <w:szCs w:val="24"/>
          <w:u w:val="single"/>
          <w:lang w:eastAsia="ru-RU"/>
        </w:rPr>
        <w:t>поиграть</w:t>
      </w:r>
    </w:p>
    <w:p w:rsidR="002B5DBD"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Попросите ребенка нарисовать его друзей, потом рас</w:t>
      </w:r>
      <w:r w:rsidR="002B5DBD" w:rsidRPr="00190342">
        <w:rPr>
          <w:rFonts w:ascii="Comic Sans MS" w:eastAsia="Times New Roman" w:hAnsi="Comic Sans MS" w:cs="Arial"/>
          <w:color w:val="000000"/>
          <w:sz w:val="24"/>
          <w:szCs w:val="24"/>
          <w:lang w:eastAsia="ru-RU"/>
        </w:rPr>
        <w:t>сказать что-нибудь о каждом. </w:t>
      </w:r>
    </w:p>
    <w:p w:rsidR="006D7A36" w:rsidRPr="00190342" w:rsidRDefault="006D7A36" w:rsidP="002B5DBD">
      <w:pPr>
        <w:pStyle w:val="a8"/>
        <w:numPr>
          <w:ilvl w:val="0"/>
          <w:numId w:val="2"/>
        </w:numPr>
        <w:shd w:val="clear" w:color="auto" w:fill="FFFFFF"/>
        <w:spacing w:after="0" w:line="270" w:lineRule="atLeast"/>
        <w:ind w:left="426" w:hanging="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С компанией детей сочините сказку так, чтобы каждый по очереди добавлял свое предложение. Такое придумывание сказки помогает детям выразить свою индивидуальность, высказать мысли, учит адекватным способам взаимодействия-взаимопомощи, умению спокойно выслушать собеседника.</w:t>
      </w:r>
    </w:p>
    <w:p w:rsidR="00C85E62" w:rsidRDefault="00C85E62" w:rsidP="002B5DBD">
      <w:pPr>
        <w:shd w:val="clear" w:color="auto" w:fill="FFFFFF"/>
        <w:spacing w:after="0" w:line="270" w:lineRule="atLeast"/>
        <w:jc w:val="center"/>
        <w:rPr>
          <w:rFonts w:ascii="Comic Sans MS" w:eastAsia="Times New Roman" w:hAnsi="Comic Sans MS" w:cs="Arial"/>
          <w:b/>
          <w:bCs/>
          <w:color w:val="006600"/>
          <w:sz w:val="28"/>
          <w:szCs w:val="24"/>
          <w:lang w:eastAsia="ru-RU"/>
        </w:rPr>
      </w:pPr>
    </w:p>
    <w:p w:rsidR="00C85E62" w:rsidRDefault="00C85E62" w:rsidP="002B5DBD">
      <w:pPr>
        <w:shd w:val="clear" w:color="auto" w:fill="FFFFFF"/>
        <w:spacing w:after="0" w:line="270" w:lineRule="atLeast"/>
        <w:jc w:val="center"/>
        <w:rPr>
          <w:rFonts w:ascii="Comic Sans MS" w:eastAsia="Times New Roman" w:hAnsi="Comic Sans MS" w:cs="Arial"/>
          <w:b/>
          <w:bCs/>
          <w:color w:val="006600"/>
          <w:sz w:val="28"/>
          <w:szCs w:val="24"/>
          <w:lang w:eastAsia="ru-RU"/>
        </w:rPr>
      </w:pPr>
    </w:p>
    <w:p w:rsidR="00C85E62" w:rsidRDefault="00C85E62" w:rsidP="002B5DBD">
      <w:pPr>
        <w:shd w:val="clear" w:color="auto" w:fill="FFFFFF"/>
        <w:spacing w:after="0" w:line="270" w:lineRule="atLeast"/>
        <w:jc w:val="center"/>
        <w:rPr>
          <w:rFonts w:ascii="Comic Sans MS" w:eastAsia="Times New Roman" w:hAnsi="Comic Sans MS" w:cs="Arial"/>
          <w:b/>
          <w:bCs/>
          <w:color w:val="006600"/>
          <w:sz w:val="28"/>
          <w:szCs w:val="24"/>
          <w:lang w:eastAsia="ru-RU"/>
        </w:rPr>
      </w:pPr>
    </w:p>
    <w:p w:rsidR="00C85E62" w:rsidRDefault="00C85E62" w:rsidP="002B5DBD">
      <w:pPr>
        <w:shd w:val="clear" w:color="auto" w:fill="FFFFFF"/>
        <w:spacing w:after="0" w:line="270" w:lineRule="atLeast"/>
        <w:jc w:val="center"/>
        <w:rPr>
          <w:rFonts w:ascii="Comic Sans MS" w:eastAsia="Times New Roman" w:hAnsi="Comic Sans MS" w:cs="Arial"/>
          <w:b/>
          <w:bCs/>
          <w:color w:val="006600"/>
          <w:sz w:val="28"/>
          <w:szCs w:val="24"/>
          <w:lang w:eastAsia="ru-RU"/>
        </w:rPr>
      </w:pPr>
    </w:p>
    <w:p w:rsidR="006D7A36" w:rsidRPr="00190342" w:rsidRDefault="006D7A36" w:rsidP="002B5DBD">
      <w:pPr>
        <w:shd w:val="clear" w:color="auto" w:fill="FFFFFF"/>
        <w:spacing w:after="0" w:line="270" w:lineRule="atLeast"/>
        <w:jc w:val="center"/>
        <w:rPr>
          <w:rFonts w:ascii="Comic Sans MS" w:eastAsia="Times New Roman" w:hAnsi="Comic Sans MS" w:cs="Arial"/>
          <w:b/>
          <w:bCs/>
          <w:color w:val="006600"/>
          <w:sz w:val="28"/>
          <w:szCs w:val="24"/>
          <w:lang w:eastAsia="ru-RU"/>
        </w:rPr>
      </w:pPr>
      <w:r w:rsidRPr="00190342">
        <w:rPr>
          <w:rFonts w:ascii="Comic Sans MS" w:eastAsia="Times New Roman" w:hAnsi="Comic Sans MS" w:cs="Arial"/>
          <w:b/>
          <w:bCs/>
          <w:color w:val="006600"/>
          <w:sz w:val="28"/>
          <w:szCs w:val="24"/>
          <w:lang w:eastAsia="ru-RU"/>
        </w:rPr>
        <w:lastRenderedPageBreak/>
        <w:t>Что делать, если ваш ребенок застенчив?</w:t>
      </w:r>
    </w:p>
    <w:p w:rsidR="002B5DBD" w:rsidRPr="006D7A36" w:rsidRDefault="002B5DBD" w:rsidP="002B5DBD">
      <w:pPr>
        <w:shd w:val="clear" w:color="auto" w:fill="FFFFFF"/>
        <w:spacing w:after="0" w:line="270" w:lineRule="atLeast"/>
        <w:jc w:val="center"/>
        <w:rPr>
          <w:rFonts w:ascii="Comic Sans MS" w:eastAsia="Times New Roman" w:hAnsi="Comic Sans MS" w:cs="Arial"/>
          <w:color w:val="006600"/>
          <w:sz w:val="24"/>
          <w:szCs w:val="24"/>
          <w:lang w:eastAsia="ru-RU"/>
        </w:rPr>
      </w:pPr>
    </w:p>
    <w:p w:rsidR="002B5DBD" w:rsidRPr="00190342" w:rsidRDefault="006D7A36" w:rsidP="002B5DBD">
      <w:pPr>
        <w:shd w:val="clear" w:color="auto" w:fill="FFFFFF"/>
        <w:spacing w:after="0" w:line="270" w:lineRule="atLeast"/>
        <w:jc w:val="center"/>
        <w:rPr>
          <w:rFonts w:ascii="Comic Sans MS" w:eastAsia="Times New Roman" w:hAnsi="Comic Sans MS" w:cs="Arial"/>
          <w:i/>
          <w:iCs/>
          <w:color w:val="000000"/>
          <w:sz w:val="24"/>
          <w:szCs w:val="24"/>
          <w:lang w:eastAsia="ru-RU"/>
        </w:rPr>
      </w:pPr>
      <w:r w:rsidRPr="00190342">
        <w:rPr>
          <w:rFonts w:ascii="Comic Sans MS" w:eastAsia="Times New Roman" w:hAnsi="Comic Sans MS" w:cs="Arial"/>
          <w:i/>
          <w:iCs/>
          <w:color w:val="000000"/>
          <w:sz w:val="24"/>
          <w:szCs w:val="24"/>
          <w:u w:val="single"/>
          <w:lang w:eastAsia="ru-RU"/>
        </w:rPr>
        <w:t>Определите причины застенчивости</w:t>
      </w:r>
    </w:p>
    <w:p w:rsidR="002B5DBD" w:rsidRPr="00190342" w:rsidRDefault="006D7A36" w:rsidP="002B5DBD">
      <w:pPr>
        <w:shd w:val="clear" w:color="auto" w:fill="FFFFFF"/>
        <w:spacing w:after="0" w:line="270" w:lineRule="atLeast"/>
        <w:ind w:left="426"/>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Чаще всего застенчивость — результат реакции на эмоцию страха, которая возникла у ребенка в определенный момент при взаимодействии с другими людьми и закрепилась. </w:t>
      </w:r>
      <w:r w:rsidRPr="00190342">
        <w:rPr>
          <w:rFonts w:ascii="Comic Sans MS" w:eastAsia="Times New Roman" w:hAnsi="Comic Sans MS" w:cs="Arial"/>
          <w:color w:val="000000"/>
          <w:sz w:val="24"/>
          <w:szCs w:val="24"/>
          <w:lang w:eastAsia="ru-RU"/>
        </w:rPr>
        <w:br/>
        <w:t>Работа по преодолению застенчивости требует осторожности и деликатности, так как застенчивые дети могут отреагировать на вмешательство взрослых совсем не так, как вы ожидаете.</w:t>
      </w:r>
    </w:p>
    <w:p w:rsidR="006D7A36" w:rsidRPr="00190342" w:rsidRDefault="006D7A36" w:rsidP="002B5DBD">
      <w:pPr>
        <w:shd w:val="clear" w:color="auto" w:fill="FFFFFF"/>
        <w:spacing w:after="0" w:line="270" w:lineRule="atLeast"/>
        <w:ind w:left="426"/>
        <w:jc w:val="center"/>
        <w:rPr>
          <w:rFonts w:ascii="Comic Sans MS" w:eastAsia="Times New Roman" w:hAnsi="Comic Sans MS" w:cs="Arial"/>
          <w:color w:val="000000"/>
          <w:sz w:val="24"/>
          <w:szCs w:val="24"/>
          <w:u w:val="single"/>
          <w:lang w:eastAsia="ru-RU"/>
        </w:rPr>
      </w:pPr>
      <w:r w:rsidRPr="00190342">
        <w:rPr>
          <w:rFonts w:ascii="Comic Sans MS" w:eastAsia="Times New Roman" w:hAnsi="Comic Sans MS" w:cs="Arial"/>
          <w:color w:val="000000"/>
          <w:sz w:val="24"/>
          <w:szCs w:val="24"/>
          <w:lang w:eastAsia="ru-RU"/>
        </w:rPr>
        <w:br/>
      </w:r>
      <w:r w:rsidRPr="00190342">
        <w:rPr>
          <w:rFonts w:ascii="Comic Sans MS" w:eastAsia="Times New Roman" w:hAnsi="Comic Sans MS" w:cs="Arial"/>
          <w:i/>
          <w:iCs/>
          <w:color w:val="000000"/>
          <w:sz w:val="24"/>
          <w:szCs w:val="24"/>
          <w:u w:val="single"/>
          <w:lang w:eastAsia="ru-RU"/>
        </w:rPr>
        <w:t>Как себя вести с застенчивым ребенком</w:t>
      </w:r>
    </w:p>
    <w:p w:rsidR="00190342" w:rsidRPr="00190342" w:rsidRDefault="006D7A36" w:rsidP="002B5DBD">
      <w:pPr>
        <w:pStyle w:val="a8"/>
        <w:numPr>
          <w:ilvl w:val="0"/>
          <w:numId w:val="5"/>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Расширяйте круг знакомств ребенка, чаще приглашайте к себе друзей, берите малыша в гости, расширяйте маршруты прогулок, учите его спокойно относиться к новым местам.</w:t>
      </w:r>
    </w:p>
    <w:p w:rsidR="00190342" w:rsidRPr="00190342" w:rsidRDefault="006D7A36" w:rsidP="002B5DBD">
      <w:pPr>
        <w:pStyle w:val="a8"/>
        <w:numPr>
          <w:ilvl w:val="0"/>
          <w:numId w:val="5"/>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 xml:space="preserve">Не стоит постоянно беспокоиться за ребенка, стремиться </w:t>
      </w:r>
      <w:proofErr w:type="gramStart"/>
      <w:r w:rsidRPr="00190342">
        <w:rPr>
          <w:rFonts w:ascii="Comic Sans MS" w:eastAsia="Times New Roman" w:hAnsi="Comic Sans MS" w:cs="Arial"/>
          <w:color w:val="000000"/>
          <w:sz w:val="24"/>
          <w:szCs w:val="24"/>
          <w:lang w:eastAsia="ru-RU"/>
        </w:rPr>
        <w:t>полностью</w:t>
      </w:r>
      <w:proofErr w:type="gramEnd"/>
      <w:r w:rsidRPr="00190342">
        <w:rPr>
          <w:rFonts w:ascii="Comic Sans MS" w:eastAsia="Times New Roman" w:hAnsi="Comic Sans MS" w:cs="Arial"/>
          <w:color w:val="000000"/>
          <w:sz w:val="24"/>
          <w:szCs w:val="24"/>
          <w:lang w:eastAsia="ru-RU"/>
        </w:rPr>
        <w:t xml:space="preserve"> оберегать его от всевозможных опасностей, в основном придуманных вами. Не старайтесь сами сделать все за ребенка, предупредить любые затруднения, дайте ему определенную меру свободы и открытых действий. </w:t>
      </w:r>
    </w:p>
    <w:p w:rsidR="00190342" w:rsidRPr="00190342" w:rsidRDefault="006D7A36" w:rsidP="002B5DBD">
      <w:pPr>
        <w:pStyle w:val="a8"/>
        <w:numPr>
          <w:ilvl w:val="0"/>
          <w:numId w:val="5"/>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Постоянно укрепляйте у ребенка уверенность в себе, в собственных силах.</w:t>
      </w:r>
    </w:p>
    <w:p w:rsidR="00190342" w:rsidRPr="00190342" w:rsidRDefault="006D7A36" w:rsidP="002B5DBD">
      <w:pPr>
        <w:pStyle w:val="a8"/>
        <w:numPr>
          <w:ilvl w:val="0"/>
          <w:numId w:val="5"/>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Привлекайте ребенка к выполнению различных поручений, связанных с общением, создавайте ситуации, в которых застенчивому ребенку пришлось бы вступать в контакт с посторонним человеком.</w:t>
      </w:r>
    </w:p>
    <w:p w:rsidR="006D7A36" w:rsidRPr="00190342" w:rsidRDefault="006D7A36" w:rsidP="002B5DBD">
      <w:pPr>
        <w:pStyle w:val="a8"/>
        <w:numPr>
          <w:ilvl w:val="0"/>
          <w:numId w:val="5"/>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Помочь ребенку преодолеть застенчивость, сформировать у него желание общаться нужно, пока ребенок еще маленький, ведь с возрастом застенчивость может закрепиться, стать стилем поведения, затрудняющим жизнь</w:t>
      </w:r>
    </w:p>
    <w:p w:rsidR="00190342" w:rsidRPr="00190342" w:rsidRDefault="00190342" w:rsidP="00190342">
      <w:pPr>
        <w:shd w:val="clear" w:color="auto" w:fill="FFFFFF"/>
        <w:spacing w:after="0" w:line="270" w:lineRule="atLeast"/>
        <w:jc w:val="both"/>
        <w:rPr>
          <w:rFonts w:ascii="Comic Sans MS" w:eastAsia="Times New Roman" w:hAnsi="Comic Sans MS" w:cs="Arial"/>
          <w:i/>
          <w:iCs/>
          <w:color w:val="000000"/>
          <w:sz w:val="24"/>
          <w:szCs w:val="24"/>
          <w:u w:val="single"/>
          <w:lang w:eastAsia="ru-RU"/>
        </w:rPr>
      </w:pPr>
    </w:p>
    <w:p w:rsidR="00190342" w:rsidRPr="00190342" w:rsidRDefault="006D7A36" w:rsidP="00190342">
      <w:pPr>
        <w:shd w:val="clear" w:color="auto" w:fill="FFFFFF"/>
        <w:spacing w:after="0" w:line="270" w:lineRule="atLeast"/>
        <w:jc w:val="center"/>
        <w:rPr>
          <w:rFonts w:ascii="Comic Sans MS" w:eastAsia="Times New Roman" w:hAnsi="Comic Sans MS" w:cs="Arial"/>
          <w:i/>
          <w:iCs/>
          <w:color w:val="000000"/>
          <w:sz w:val="24"/>
          <w:szCs w:val="24"/>
          <w:u w:val="single"/>
          <w:lang w:eastAsia="ru-RU"/>
        </w:rPr>
      </w:pPr>
      <w:r w:rsidRPr="00190342">
        <w:rPr>
          <w:rFonts w:ascii="Comic Sans MS" w:eastAsia="Times New Roman" w:hAnsi="Comic Sans MS" w:cs="Arial"/>
          <w:i/>
          <w:iCs/>
          <w:color w:val="000000"/>
          <w:sz w:val="24"/>
          <w:szCs w:val="24"/>
          <w:u w:val="single"/>
          <w:lang w:eastAsia="ru-RU"/>
        </w:rPr>
        <w:t>Советуем поиграть</w:t>
      </w:r>
    </w:p>
    <w:p w:rsidR="00190342" w:rsidRPr="00190342" w:rsidRDefault="006D7A36" w:rsidP="00190342">
      <w:pPr>
        <w:pStyle w:val="a8"/>
        <w:numPr>
          <w:ilvl w:val="0"/>
          <w:numId w:val="8"/>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Во время утренней гимнастики выполняйте разные упражнения, подражая животным: потянуться как кошка, вытянуть шею как жираф и т.д. Такая игра способствует раскрепощению. </w:t>
      </w:r>
    </w:p>
    <w:p w:rsidR="00190342" w:rsidRPr="00190342" w:rsidRDefault="006D7A36" w:rsidP="00190342">
      <w:pPr>
        <w:pStyle w:val="a8"/>
        <w:numPr>
          <w:ilvl w:val="0"/>
          <w:numId w:val="8"/>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«Колдун» заколдовал ребенка так, что он потерял голос. На все вопросы он должен отвечать только жестами и мимикой. Игра направлена на овладение неречевыми средствами общения. </w:t>
      </w:r>
    </w:p>
    <w:p w:rsidR="006D7A36" w:rsidRPr="00190342" w:rsidRDefault="006D7A36" w:rsidP="00190342">
      <w:pPr>
        <w:pStyle w:val="a8"/>
        <w:numPr>
          <w:ilvl w:val="0"/>
          <w:numId w:val="8"/>
        </w:numPr>
        <w:shd w:val="clear" w:color="auto" w:fill="FFFFFF"/>
        <w:spacing w:after="0" w:line="270" w:lineRule="atLeast"/>
        <w:ind w:left="284" w:hanging="284"/>
        <w:jc w:val="both"/>
        <w:rPr>
          <w:rFonts w:ascii="Comic Sans MS" w:eastAsia="Times New Roman" w:hAnsi="Comic Sans MS" w:cs="Arial"/>
          <w:color w:val="000000"/>
          <w:sz w:val="24"/>
          <w:szCs w:val="24"/>
          <w:lang w:eastAsia="ru-RU"/>
        </w:rPr>
      </w:pPr>
      <w:r w:rsidRPr="00190342">
        <w:rPr>
          <w:rFonts w:ascii="Comic Sans MS" w:eastAsia="Times New Roman" w:hAnsi="Comic Sans MS" w:cs="Arial"/>
          <w:color w:val="000000"/>
          <w:sz w:val="24"/>
          <w:szCs w:val="24"/>
          <w:lang w:eastAsia="ru-RU"/>
        </w:rPr>
        <w:t>Игра «Сказка». Предложите ребенку с вашей помощью придумать сказку о человеке, которого зовут так же, как его, опираясь на значение и звучание имени. Например: Марина — морская сказка о девочке, живущей в море. Игра способствует оценке лучших своих сторон, лучшему осознанию себя, развитию Умения говорить о себе без стеснения.</w:t>
      </w: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190342" w:rsidRDefault="00190342" w:rsidP="006D7A36">
      <w:pPr>
        <w:shd w:val="clear" w:color="auto" w:fill="FFFFFF"/>
        <w:spacing w:after="0" w:line="270" w:lineRule="atLeast"/>
        <w:jc w:val="both"/>
        <w:rPr>
          <w:rFonts w:ascii="Arial" w:eastAsia="Times New Roman" w:hAnsi="Arial" w:cs="Arial"/>
          <w:b/>
          <w:bCs/>
          <w:color w:val="000000"/>
          <w:sz w:val="20"/>
          <w:lang w:eastAsia="ru-RU"/>
        </w:rPr>
      </w:pPr>
    </w:p>
    <w:p w:rsidR="006D7A36" w:rsidRDefault="006D7A36" w:rsidP="00190342">
      <w:pPr>
        <w:shd w:val="clear" w:color="auto" w:fill="FFFFFF"/>
        <w:spacing w:after="0" w:line="270" w:lineRule="atLeast"/>
        <w:jc w:val="center"/>
        <w:rPr>
          <w:rFonts w:ascii="Comic Sans MS" w:eastAsia="Times New Roman" w:hAnsi="Comic Sans MS" w:cs="Arial"/>
          <w:b/>
          <w:bCs/>
          <w:color w:val="006600"/>
          <w:sz w:val="28"/>
          <w:lang w:eastAsia="ru-RU"/>
        </w:rPr>
      </w:pPr>
      <w:r w:rsidRPr="00190342">
        <w:rPr>
          <w:rFonts w:ascii="Comic Sans MS" w:eastAsia="Times New Roman" w:hAnsi="Comic Sans MS" w:cs="Arial"/>
          <w:b/>
          <w:bCs/>
          <w:color w:val="006600"/>
          <w:sz w:val="28"/>
          <w:lang w:eastAsia="ru-RU"/>
        </w:rPr>
        <w:lastRenderedPageBreak/>
        <w:t xml:space="preserve">Что делать, если </w:t>
      </w:r>
      <w:r w:rsidRPr="00C85E62">
        <w:rPr>
          <w:rFonts w:ascii="Comic Sans MS" w:eastAsia="Times New Roman" w:hAnsi="Comic Sans MS" w:cs="Arial"/>
          <w:b/>
          <w:bCs/>
          <w:color w:val="006600"/>
          <w:sz w:val="28"/>
          <w:lang w:eastAsia="ru-RU"/>
        </w:rPr>
        <w:t>ваш ребенок чересчур беспокойный?</w:t>
      </w:r>
    </w:p>
    <w:p w:rsidR="00C85E62" w:rsidRPr="006D7A36" w:rsidRDefault="00C85E62" w:rsidP="00190342">
      <w:pPr>
        <w:shd w:val="clear" w:color="auto" w:fill="FFFFFF"/>
        <w:spacing w:after="0" w:line="270" w:lineRule="atLeast"/>
        <w:jc w:val="center"/>
        <w:rPr>
          <w:rFonts w:ascii="Comic Sans MS" w:eastAsia="Times New Roman" w:hAnsi="Comic Sans MS" w:cs="Arial"/>
          <w:color w:val="000000"/>
          <w:sz w:val="28"/>
          <w:szCs w:val="20"/>
          <w:lang w:eastAsia="ru-RU"/>
        </w:rPr>
      </w:pPr>
    </w:p>
    <w:p w:rsidR="006D7A36" w:rsidRPr="006D7A36" w:rsidRDefault="006D7A36" w:rsidP="00190342">
      <w:pPr>
        <w:shd w:val="clear" w:color="auto" w:fill="FFFFFF"/>
        <w:spacing w:after="0" w:line="270" w:lineRule="atLeast"/>
        <w:jc w:val="center"/>
        <w:rPr>
          <w:rFonts w:ascii="Comic Sans MS" w:eastAsia="Times New Roman" w:hAnsi="Comic Sans MS" w:cs="Arial"/>
          <w:color w:val="000000"/>
          <w:sz w:val="24"/>
          <w:szCs w:val="20"/>
          <w:u w:val="single"/>
          <w:lang w:eastAsia="ru-RU"/>
        </w:rPr>
      </w:pPr>
      <w:r w:rsidRPr="00190342">
        <w:rPr>
          <w:rFonts w:ascii="Comic Sans MS" w:eastAsia="Times New Roman" w:hAnsi="Comic Sans MS" w:cs="Arial"/>
          <w:i/>
          <w:iCs/>
          <w:color w:val="000000"/>
          <w:sz w:val="24"/>
          <w:u w:val="single"/>
          <w:lang w:eastAsia="ru-RU"/>
        </w:rPr>
        <w:t>Определите причины беспокойство</w:t>
      </w:r>
    </w:p>
    <w:p w:rsidR="00190342" w:rsidRDefault="006D7A36" w:rsidP="006D7A36">
      <w:pPr>
        <w:shd w:val="clear" w:color="auto" w:fill="FFFFFF"/>
        <w:spacing w:after="0" w:line="270" w:lineRule="atLeast"/>
        <w:jc w:val="both"/>
        <w:rPr>
          <w:rFonts w:ascii="Comic Sans MS" w:eastAsia="Times New Roman" w:hAnsi="Comic Sans MS" w:cs="Arial"/>
          <w:color w:val="000000"/>
          <w:sz w:val="24"/>
          <w:szCs w:val="20"/>
          <w:lang w:eastAsia="ru-RU"/>
        </w:rPr>
      </w:pPr>
      <w:r w:rsidRPr="006D7A36">
        <w:rPr>
          <w:rFonts w:ascii="Comic Sans MS" w:eastAsia="Times New Roman" w:hAnsi="Comic Sans MS" w:cs="Arial"/>
          <w:color w:val="000000"/>
          <w:sz w:val="24"/>
          <w:szCs w:val="20"/>
          <w:lang w:eastAsia="ru-RU"/>
        </w:rPr>
        <w:t>Если эмоциональная неустойчивость (то смех, то слезы, то обида, то истерика) появилась неожиданно, и вы вдруг стали замечать, что ребенок начал обостренно эмоционально реагировать на все происходящее вокруг, то причинами такого поведения могут быть:</w:t>
      </w:r>
    </w:p>
    <w:p w:rsidR="00190342" w:rsidRDefault="006D7A36" w:rsidP="00190342">
      <w:pPr>
        <w:pStyle w:val="a8"/>
        <w:numPr>
          <w:ilvl w:val="0"/>
          <w:numId w:val="9"/>
        </w:numPr>
        <w:shd w:val="clear" w:color="auto" w:fill="FFFFFF"/>
        <w:spacing w:after="0" w:line="270" w:lineRule="atLeast"/>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кризисный возраст (6-7 лет). Ребенок учится управлять своими эмоциями, проявлять их адекватно ситуации, но это пока не очень хорошо получается; </w:t>
      </w:r>
    </w:p>
    <w:p w:rsidR="00190342" w:rsidRDefault="006D7A36" w:rsidP="00190342">
      <w:pPr>
        <w:pStyle w:val="a8"/>
        <w:numPr>
          <w:ilvl w:val="0"/>
          <w:numId w:val="9"/>
        </w:numPr>
        <w:shd w:val="clear" w:color="auto" w:fill="FFFFFF"/>
        <w:spacing w:after="0" w:line="270" w:lineRule="atLeast"/>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 xml:space="preserve">недостаточное развитие торможения. Ребенок непосредственно, импульсивно реагирует на происходящее, так как не может сдержать эмоцию, оставить ее при себе. Торможение </w:t>
      </w:r>
      <w:proofErr w:type="gramStart"/>
      <w:r w:rsidRPr="00190342">
        <w:rPr>
          <w:rFonts w:ascii="Comic Sans MS" w:eastAsia="Times New Roman" w:hAnsi="Comic Sans MS" w:cs="Arial"/>
          <w:color w:val="000000"/>
          <w:sz w:val="24"/>
          <w:szCs w:val="20"/>
          <w:lang w:eastAsia="ru-RU"/>
        </w:rPr>
        <w:t>поддается тренировке начиная</w:t>
      </w:r>
      <w:proofErr w:type="gramEnd"/>
      <w:r w:rsidRPr="00190342">
        <w:rPr>
          <w:rFonts w:ascii="Comic Sans MS" w:eastAsia="Times New Roman" w:hAnsi="Comic Sans MS" w:cs="Arial"/>
          <w:color w:val="000000"/>
          <w:sz w:val="24"/>
          <w:szCs w:val="20"/>
          <w:lang w:eastAsia="ru-RU"/>
        </w:rPr>
        <w:t xml:space="preserve"> с 5-6 лет; </w:t>
      </w:r>
    </w:p>
    <w:p w:rsidR="00190342" w:rsidRDefault="006D7A36" w:rsidP="00190342">
      <w:pPr>
        <w:pStyle w:val="a8"/>
        <w:numPr>
          <w:ilvl w:val="0"/>
          <w:numId w:val="9"/>
        </w:numPr>
        <w:shd w:val="clear" w:color="auto" w:fill="FFFFFF"/>
        <w:spacing w:after="0" w:line="270" w:lineRule="atLeast"/>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незнание ребенка, как ему выразить свое настроение; отсутствие навыков владения способами проявить свою эмоцию;</w:t>
      </w:r>
    </w:p>
    <w:p w:rsidR="006D7A36" w:rsidRPr="00190342" w:rsidRDefault="006D7A36" w:rsidP="00190342">
      <w:pPr>
        <w:pStyle w:val="a8"/>
        <w:numPr>
          <w:ilvl w:val="0"/>
          <w:numId w:val="9"/>
        </w:numPr>
        <w:shd w:val="clear" w:color="auto" w:fill="FFFFFF"/>
        <w:spacing w:after="0" w:line="270" w:lineRule="atLeast"/>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неблагополучные отношения внутри семьи, которые ребенок сильно переживает, а также накопленное напряжение.</w:t>
      </w:r>
    </w:p>
    <w:p w:rsidR="006D7A36" w:rsidRPr="006D7A36" w:rsidRDefault="006D7A36" w:rsidP="00190342">
      <w:pPr>
        <w:shd w:val="clear" w:color="auto" w:fill="FFFFFF"/>
        <w:spacing w:after="0" w:line="270" w:lineRule="atLeast"/>
        <w:jc w:val="center"/>
        <w:rPr>
          <w:rFonts w:ascii="Comic Sans MS" w:eastAsia="Times New Roman" w:hAnsi="Comic Sans MS" w:cs="Arial"/>
          <w:color w:val="000000"/>
          <w:sz w:val="24"/>
          <w:szCs w:val="20"/>
          <w:u w:val="single"/>
          <w:lang w:eastAsia="ru-RU"/>
        </w:rPr>
      </w:pPr>
      <w:r w:rsidRPr="00190342">
        <w:rPr>
          <w:rFonts w:ascii="Comic Sans MS" w:eastAsia="Times New Roman" w:hAnsi="Comic Sans MS" w:cs="Arial"/>
          <w:i/>
          <w:iCs/>
          <w:color w:val="000000"/>
          <w:sz w:val="24"/>
          <w:u w:val="single"/>
          <w:lang w:eastAsia="ru-RU"/>
        </w:rPr>
        <w:t>Как вести себя с беспокойным ребенком</w:t>
      </w:r>
    </w:p>
    <w:p w:rsidR="00190342" w:rsidRDefault="006D7A36" w:rsidP="00D432BC">
      <w:pPr>
        <w:pStyle w:val="a8"/>
        <w:numPr>
          <w:ilvl w:val="0"/>
          <w:numId w:val="10"/>
        </w:numPr>
        <w:shd w:val="clear" w:color="auto" w:fill="FFFFFF"/>
        <w:tabs>
          <w:tab w:val="left" w:pos="426"/>
        </w:tabs>
        <w:spacing w:after="0" w:line="270" w:lineRule="atLeast"/>
        <w:ind w:left="426" w:hanging="426"/>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Избегайте крайностей: нельзя позволять ребенку делать все, что ему заблагорассудится, но нельзя и все запрещать. Четко решите для себя, что можно и что нельзя, и согласуйте это со всеми членами семьи. </w:t>
      </w:r>
    </w:p>
    <w:p w:rsidR="00190342" w:rsidRDefault="006D7A36" w:rsidP="00D432BC">
      <w:pPr>
        <w:pStyle w:val="a8"/>
        <w:numPr>
          <w:ilvl w:val="0"/>
          <w:numId w:val="10"/>
        </w:numPr>
        <w:shd w:val="clear" w:color="auto" w:fill="FFFFFF"/>
        <w:tabs>
          <w:tab w:val="left" w:pos="426"/>
        </w:tabs>
        <w:spacing w:after="0" w:line="270" w:lineRule="atLeast"/>
        <w:ind w:left="426" w:hanging="426"/>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Своим поведением показывайте ребенку п</w:t>
      </w:r>
      <w:r w:rsidR="00D432BC">
        <w:rPr>
          <w:rFonts w:ascii="Comic Sans MS" w:eastAsia="Times New Roman" w:hAnsi="Comic Sans MS" w:cs="Arial"/>
          <w:color w:val="000000"/>
          <w:sz w:val="24"/>
          <w:szCs w:val="20"/>
          <w:lang w:eastAsia="ru-RU"/>
        </w:rPr>
        <w:t>ример: сдерживайте свои эмоции</w:t>
      </w:r>
      <w:r w:rsidRPr="00190342">
        <w:rPr>
          <w:rFonts w:ascii="Comic Sans MS" w:eastAsia="Times New Roman" w:hAnsi="Comic Sans MS" w:cs="Arial"/>
          <w:color w:val="000000"/>
          <w:sz w:val="24"/>
          <w:szCs w:val="20"/>
          <w:lang w:eastAsia="ru-RU"/>
        </w:rPr>
        <w:t>.</w:t>
      </w:r>
    </w:p>
    <w:p w:rsidR="00190342" w:rsidRDefault="006D7A36" w:rsidP="00D432BC">
      <w:pPr>
        <w:pStyle w:val="a8"/>
        <w:numPr>
          <w:ilvl w:val="0"/>
          <w:numId w:val="10"/>
        </w:numPr>
        <w:shd w:val="clear" w:color="auto" w:fill="FFFFFF"/>
        <w:tabs>
          <w:tab w:val="left" w:pos="426"/>
        </w:tabs>
        <w:spacing w:after="0" w:line="270" w:lineRule="atLeast"/>
        <w:ind w:left="426" w:hanging="426"/>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Уделяйте ребенку достаточно внимания. Пусть он никогда не чувствует себя забытым, но в то же время объясните ребенку, что бывают моменты, когда у вас есть другие заботы, надо это понять и принять. </w:t>
      </w:r>
    </w:p>
    <w:p w:rsidR="00D432BC" w:rsidRDefault="006D7A36" w:rsidP="00D432BC">
      <w:pPr>
        <w:pStyle w:val="a8"/>
        <w:numPr>
          <w:ilvl w:val="0"/>
          <w:numId w:val="10"/>
        </w:numPr>
        <w:shd w:val="clear" w:color="auto" w:fill="FFFFFF"/>
        <w:tabs>
          <w:tab w:val="left" w:pos="426"/>
        </w:tabs>
        <w:spacing w:after="0" w:line="270" w:lineRule="atLeast"/>
        <w:ind w:left="426" w:hanging="426"/>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Помните, что истерические приступы чаще всего связаны со стремлением обратить на себя внимание или вызвать сочувствие. Не надо потакать ребенку, не надо изменять своих требований. Лучше всего после того, как ребенок успокоится, объяснить ему, почему вы поступили так, а не иначе. </w:t>
      </w:r>
    </w:p>
    <w:p w:rsidR="006D7A36" w:rsidRPr="00190342" w:rsidRDefault="006D7A36" w:rsidP="00D432BC">
      <w:pPr>
        <w:pStyle w:val="a8"/>
        <w:numPr>
          <w:ilvl w:val="0"/>
          <w:numId w:val="10"/>
        </w:numPr>
        <w:shd w:val="clear" w:color="auto" w:fill="FFFFFF"/>
        <w:tabs>
          <w:tab w:val="left" w:pos="426"/>
        </w:tabs>
        <w:spacing w:after="0" w:line="270" w:lineRule="atLeast"/>
        <w:ind w:left="426" w:hanging="426"/>
        <w:jc w:val="both"/>
        <w:rPr>
          <w:rFonts w:ascii="Comic Sans MS" w:eastAsia="Times New Roman" w:hAnsi="Comic Sans MS" w:cs="Arial"/>
          <w:color w:val="000000"/>
          <w:sz w:val="24"/>
          <w:szCs w:val="20"/>
          <w:lang w:eastAsia="ru-RU"/>
        </w:rPr>
      </w:pPr>
      <w:r w:rsidRPr="00190342">
        <w:rPr>
          <w:rFonts w:ascii="Comic Sans MS" w:eastAsia="Times New Roman" w:hAnsi="Comic Sans MS" w:cs="Arial"/>
          <w:color w:val="000000"/>
          <w:sz w:val="24"/>
          <w:szCs w:val="20"/>
          <w:lang w:eastAsia="ru-RU"/>
        </w:rPr>
        <w:t>Помните, что управлять сложным миром эмоций даже взрослому человеку подчас бывает трудно. Не требуйте от ребенка чрезмерного самоконтроля и наберитесь терпения</w:t>
      </w:r>
    </w:p>
    <w:p w:rsidR="00D432BC" w:rsidRDefault="006D7A36" w:rsidP="00D432BC">
      <w:pPr>
        <w:shd w:val="clear" w:color="auto" w:fill="FFFFFF"/>
        <w:spacing w:after="0" w:line="270" w:lineRule="atLeast"/>
        <w:jc w:val="center"/>
        <w:rPr>
          <w:rFonts w:ascii="Comic Sans MS" w:eastAsia="Times New Roman" w:hAnsi="Comic Sans MS" w:cs="Arial"/>
          <w:i/>
          <w:iCs/>
          <w:color w:val="000000"/>
          <w:sz w:val="24"/>
          <w:lang w:eastAsia="ru-RU"/>
        </w:rPr>
      </w:pPr>
      <w:r w:rsidRPr="00D432BC">
        <w:rPr>
          <w:rFonts w:ascii="Comic Sans MS" w:eastAsia="Times New Roman" w:hAnsi="Comic Sans MS" w:cs="Arial"/>
          <w:i/>
          <w:iCs/>
          <w:color w:val="000000"/>
          <w:sz w:val="24"/>
          <w:u w:val="single"/>
          <w:lang w:eastAsia="ru-RU"/>
        </w:rPr>
        <w:t>Советуем поиграть</w:t>
      </w:r>
    </w:p>
    <w:p w:rsidR="00D432BC" w:rsidRDefault="006D7A36" w:rsidP="00D432BC">
      <w:pPr>
        <w:pStyle w:val="a8"/>
        <w:numPr>
          <w:ilvl w:val="0"/>
          <w:numId w:val="12"/>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D432BC">
        <w:rPr>
          <w:rFonts w:ascii="Comic Sans MS" w:eastAsia="Times New Roman" w:hAnsi="Comic Sans MS" w:cs="Arial"/>
          <w:color w:val="000000"/>
          <w:sz w:val="24"/>
          <w:szCs w:val="20"/>
          <w:lang w:eastAsia="ru-RU"/>
        </w:rPr>
        <w:t>Необходимо познакомить вашего ребенка с несколькими основными эмоциями и с тем, как они проявляются.</w:t>
      </w:r>
    </w:p>
    <w:p w:rsidR="00D432BC" w:rsidRPr="00D432BC" w:rsidRDefault="006D7A36" w:rsidP="00D432BC">
      <w:pPr>
        <w:pStyle w:val="a8"/>
        <w:numPr>
          <w:ilvl w:val="0"/>
          <w:numId w:val="12"/>
        </w:numPr>
        <w:shd w:val="clear" w:color="auto" w:fill="FFFFFF"/>
        <w:spacing w:before="225" w:after="225" w:line="270" w:lineRule="atLeast"/>
        <w:ind w:left="426" w:hanging="426"/>
        <w:jc w:val="both"/>
        <w:rPr>
          <w:rFonts w:ascii="Comic Sans MS" w:eastAsia="Times New Roman" w:hAnsi="Comic Sans MS" w:cs="Arial"/>
          <w:color w:val="000000"/>
          <w:sz w:val="24"/>
          <w:szCs w:val="20"/>
          <w:lang w:eastAsia="ru-RU"/>
        </w:rPr>
      </w:pPr>
      <w:r w:rsidRPr="00D432BC">
        <w:rPr>
          <w:rFonts w:ascii="Comic Sans MS" w:eastAsia="Times New Roman" w:hAnsi="Comic Sans MS" w:cs="Arial"/>
          <w:color w:val="000000"/>
          <w:sz w:val="24"/>
          <w:szCs w:val="20"/>
          <w:lang w:eastAsia="ru-RU"/>
        </w:rPr>
        <w:t>Научите ваш</w:t>
      </w:r>
      <w:r w:rsidR="00190342" w:rsidRPr="00D432BC">
        <w:rPr>
          <w:rFonts w:ascii="Comic Sans MS" w:eastAsia="Times New Roman" w:hAnsi="Comic Sans MS" w:cs="Arial"/>
          <w:color w:val="000000"/>
          <w:sz w:val="24"/>
          <w:szCs w:val="20"/>
          <w:lang w:eastAsia="ru-RU"/>
        </w:rPr>
        <w:t xml:space="preserve"> </w:t>
      </w:r>
      <w:r w:rsidRPr="00D432BC">
        <w:rPr>
          <w:rFonts w:ascii="Comic Sans MS" w:eastAsia="Times New Roman" w:hAnsi="Comic Sans MS" w:cs="Arial"/>
          <w:color w:val="000000"/>
          <w:sz w:val="24"/>
          <w:szCs w:val="20"/>
          <w:lang w:eastAsia="ru-RU"/>
        </w:rPr>
        <w:t>его малыша расслаблять мышцы.</w:t>
      </w:r>
      <w:r w:rsidR="00D432BC" w:rsidRPr="00D432BC">
        <w:rPr>
          <w:rFonts w:ascii="Comic Sans MS" w:eastAsia="Times New Roman" w:hAnsi="Comic Sans MS" w:cs="Arial"/>
          <w:color w:val="000000"/>
          <w:sz w:val="24"/>
          <w:szCs w:val="20"/>
          <w:lang w:eastAsia="ru-RU"/>
        </w:rPr>
        <w:t xml:space="preserve"> Часто эмоциональная неустойчивость</w:t>
      </w:r>
      <w:r w:rsidR="00D432BC">
        <w:rPr>
          <w:rFonts w:ascii="Comic Sans MS" w:eastAsia="Times New Roman" w:hAnsi="Comic Sans MS" w:cs="Arial"/>
          <w:color w:val="000000"/>
          <w:sz w:val="24"/>
          <w:szCs w:val="20"/>
          <w:lang w:eastAsia="ru-RU"/>
        </w:rPr>
        <w:t xml:space="preserve"> </w:t>
      </w:r>
      <w:r w:rsidRPr="00D432BC">
        <w:rPr>
          <w:rFonts w:ascii="Comic Sans MS" w:eastAsia="Times New Roman" w:hAnsi="Comic Sans MS" w:cs="Arial"/>
          <w:color w:val="000000"/>
          <w:sz w:val="24"/>
          <w:szCs w:val="20"/>
          <w:lang w:eastAsia="ru-RU"/>
        </w:rPr>
        <w:t>у ребенка соседствует с двигательной закрепощенностью, беспокойным сном, сильным внутренним напряжением. </w:t>
      </w:r>
    </w:p>
    <w:p w:rsidR="00D432BC" w:rsidRDefault="006D7A36" w:rsidP="00D432BC">
      <w:pPr>
        <w:pStyle w:val="a8"/>
        <w:numPr>
          <w:ilvl w:val="0"/>
          <w:numId w:val="12"/>
        </w:numPr>
        <w:shd w:val="clear" w:color="auto" w:fill="FFFFFF"/>
        <w:spacing w:before="225" w:after="225" w:line="270" w:lineRule="atLeast"/>
        <w:ind w:left="426" w:hanging="426"/>
        <w:jc w:val="both"/>
        <w:rPr>
          <w:rFonts w:ascii="Comic Sans MS" w:eastAsia="Times New Roman" w:hAnsi="Comic Sans MS" w:cs="Arial"/>
          <w:color w:val="000000"/>
          <w:sz w:val="24"/>
          <w:szCs w:val="20"/>
          <w:lang w:eastAsia="ru-RU"/>
        </w:rPr>
      </w:pPr>
      <w:r w:rsidRPr="00D432BC">
        <w:rPr>
          <w:rFonts w:ascii="Comic Sans MS" w:eastAsia="Times New Roman" w:hAnsi="Comic Sans MS" w:cs="Arial"/>
          <w:color w:val="000000"/>
          <w:sz w:val="24"/>
          <w:szCs w:val="20"/>
          <w:lang w:eastAsia="ru-RU"/>
        </w:rPr>
        <w:t>Во время чтения сказок, любых совместных игр просите ребенка мимикой показывать чувства героев: радость, интерес, удивление, печаль, страх, гнев.</w:t>
      </w:r>
    </w:p>
    <w:p w:rsidR="00D432BC" w:rsidRDefault="006D7A36" w:rsidP="00D432BC">
      <w:pPr>
        <w:pStyle w:val="a8"/>
        <w:numPr>
          <w:ilvl w:val="0"/>
          <w:numId w:val="12"/>
        </w:numPr>
        <w:shd w:val="clear" w:color="auto" w:fill="FFFFFF"/>
        <w:spacing w:before="225" w:after="225" w:line="270" w:lineRule="atLeast"/>
        <w:ind w:left="426" w:hanging="426"/>
        <w:jc w:val="both"/>
        <w:rPr>
          <w:rFonts w:ascii="Comic Sans MS" w:eastAsia="Times New Roman" w:hAnsi="Comic Sans MS" w:cs="Arial"/>
          <w:color w:val="000000"/>
          <w:sz w:val="24"/>
          <w:szCs w:val="20"/>
          <w:lang w:eastAsia="ru-RU"/>
        </w:rPr>
      </w:pPr>
      <w:r w:rsidRPr="00D432BC">
        <w:rPr>
          <w:rFonts w:ascii="Comic Sans MS" w:eastAsia="Times New Roman" w:hAnsi="Comic Sans MS" w:cs="Arial"/>
          <w:color w:val="000000"/>
          <w:sz w:val="24"/>
          <w:szCs w:val="20"/>
          <w:lang w:eastAsia="ru-RU"/>
        </w:rPr>
        <w:t xml:space="preserve">Обращайте внимание ребенка на то, как приятно состояние спокойствия. </w:t>
      </w:r>
    </w:p>
    <w:p w:rsidR="006D7A36" w:rsidRPr="00D432BC" w:rsidRDefault="006D7A36" w:rsidP="00C85E62">
      <w:pPr>
        <w:pStyle w:val="a8"/>
        <w:numPr>
          <w:ilvl w:val="0"/>
          <w:numId w:val="12"/>
        </w:numPr>
        <w:shd w:val="clear" w:color="auto" w:fill="FFFFFF"/>
        <w:spacing w:before="225" w:after="225" w:line="270" w:lineRule="atLeast"/>
        <w:ind w:left="284" w:hanging="284"/>
        <w:jc w:val="both"/>
        <w:rPr>
          <w:rFonts w:ascii="Comic Sans MS" w:eastAsia="Times New Roman" w:hAnsi="Comic Sans MS" w:cs="Arial"/>
          <w:color w:val="000000"/>
          <w:sz w:val="24"/>
          <w:szCs w:val="20"/>
          <w:lang w:eastAsia="ru-RU"/>
        </w:rPr>
      </w:pPr>
      <w:r w:rsidRPr="00D432BC">
        <w:rPr>
          <w:rFonts w:ascii="Comic Sans MS" w:eastAsia="Times New Roman" w:hAnsi="Comic Sans MS" w:cs="Arial"/>
          <w:color w:val="000000"/>
          <w:sz w:val="24"/>
          <w:szCs w:val="20"/>
          <w:lang w:eastAsia="ru-RU"/>
        </w:rPr>
        <w:t xml:space="preserve">После подвижных игр предложите ему превратиться в соню, </w:t>
      </w:r>
      <w:proofErr w:type="gramStart"/>
      <w:r w:rsidRPr="00D432BC">
        <w:rPr>
          <w:rFonts w:ascii="Comic Sans MS" w:eastAsia="Times New Roman" w:hAnsi="Comic Sans MS" w:cs="Arial"/>
          <w:color w:val="000000"/>
          <w:sz w:val="24"/>
          <w:szCs w:val="20"/>
          <w:lang w:eastAsia="ru-RU"/>
        </w:rPr>
        <w:t>лентяя</w:t>
      </w:r>
      <w:proofErr w:type="gramEnd"/>
      <w:r w:rsidRPr="00D432BC">
        <w:rPr>
          <w:rFonts w:ascii="Comic Sans MS" w:eastAsia="Times New Roman" w:hAnsi="Comic Sans MS" w:cs="Arial"/>
          <w:color w:val="000000"/>
          <w:sz w:val="24"/>
          <w:szCs w:val="20"/>
          <w:lang w:eastAsia="ru-RU"/>
        </w:rPr>
        <w:t>, расслабив при этом все мышцы тела, Хорошо, если в минуты расслабления в комнате будет звучать тихая, спокойная музыка.</w:t>
      </w:r>
    </w:p>
    <w:p w:rsidR="006D7A36" w:rsidRDefault="006D7A36" w:rsidP="00C85E62">
      <w:pPr>
        <w:shd w:val="clear" w:color="auto" w:fill="FFFFFF"/>
        <w:spacing w:after="0" w:line="270" w:lineRule="atLeast"/>
        <w:jc w:val="center"/>
        <w:rPr>
          <w:rFonts w:ascii="Comic Sans MS" w:eastAsia="Times New Roman" w:hAnsi="Comic Sans MS" w:cs="Arial"/>
          <w:b/>
          <w:bCs/>
          <w:color w:val="006600"/>
          <w:sz w:val="28"/>
          <w:lang w:eastAsia="ru-RU"/>
        </w:rPr>
      </w:pPr>
      <w:r w:rsidRPr="00C85E62">
        <w:rPr>
          <w:rFonts w:ascii="Comic Sans MS" w:eastAsia="Times New Roman" w:hAnsi="Comic Sans MS" w:cs="Arial"/>
          <w:b/>
          <w:bCs/>
          <w:color w:val="006600"/>
          <w:sz w:val="28"/>
          <w:lang w:eastAsia="ru-RU"/>
        </w:rPr>
        <w:lastRenderedPageBreak/>
        <w:t>Что делать, если ваш ребенок  замкнутый?</w:t>
      </w:r>
    </w:p>
    <w:p w:rsidR="00C85E62" w:rsidRPr="006D7A36" w:rsidRDefault="00C85E62" w:rsidP="00C85E62">
      <w:pPr>
        <w:shd w:val="clear" w:color="auto" w:fill="FFFFFF"/>
        <w:spacing w:after="0" w:line="270" w:lineRule="atLeast"/>
        <w:jc w:val="center"/>
        <w:rPr>
          <w:rFonts w:ascii="Comic Sans MS" w:eastAsia="Times New Roman" w:hAnsi="Comic Sans MS" w:cs="Arial"/>
          <w:color w:val="006600"/>
          <w:sz w:val="14"/>
          <w:szCs w:val="20"/>
          <w:lang w:eastAsia="ru-RU"/>
        </w:rPr>
      </w:pPr>
    </w:p>
    <w:p w:rsidR="00C85E62" w:rsidRPr="00C85E62" w:rsidRDefault="006D7A36" w:rsidP="00C85E62">
      <w:pPr>
        <w:shd w:val="clear" w:color="auto" w:fill="FFFFFF"/>
        <w:spacing w:after="0" w:line="270" w:lineRule="atLeast"/>
        <w:jc w:val="center"/>
        <w:rPr>
          <w:rFonts w:ascii="Comic Sans MS" w:eastAsia="Times New Roman" w:hAnsi="Comic Sans MS" w:cs="Arial"/>
          <w:i/>
          <w:iCs/>
          <w:color w:val="000000"/>
          <w:sz w:val="14"/>
          <w:u w:val="single"/>
          <w:lang w:eastAsia="ru-RU"/>
        </w:rPr>
      </w:pPr>
      <w:r w:rsidRPr="00C85E62">
        <w:rPr>
          <w:rFonts w:ascii="Comic Sans MS" w:eastAsia="Times New Roman" w:hAnsi="Comic Sans MS" w:cs="Arial"/>
          <w:i/>
          <w:iCs/>
          <w:color w:val="000000"/>
          <w:sz w:val="24"/>
          <w:u w:val="single"/>
          <w:lang w:eastAsia="ru-RU"/>
        </w:rPr>
        <w:t>Определите причины замкнутости </w:t>
      </w:r>
    </w:p>
    <w:p w:rsidR="006D7A36" w:rsidRDefault="006D7A36" w:rsidP="00C85E62">
      <w:pPr>
        <w:shd w:val="clear" w:color="auto" w:fill="FFFFFF"/>
        <w:spacing w:after="0" w:line="270" w:lineRule="atLeast"/>
        <w:jc w:val="both"/>
        <w:rPr>
          <w:rFonts w:ascii="Comic Sans MS" w:eastAsia="Times New Roman" w:hAnsi="Comic Sans MS" w:cs="Arial"/>
          <w:color w:val="000000"/>
          <w:sz w:val="24"/>
          <w:szCs w:val="20"/>
          <w:lang w:eastAsia="ru-RU"/>
        </w:rPr>
      </w:pPr>
      <w:r w:rsidRPr="006D7A36">
        <w:rPr>
          <w:rFonts w:ascii="Comic Sans MS" w:eastAsia="Times New Roman" w:hAnsi="Comic Sans MS" w:cs="Arial"/>
          <w:color w:val="000000"/>
          <w:sz w:val="24"/>
          <w:szCs w:val="20"/>
          <w:lang w:eastAsia="ru-RU"/>
        </w:rPr>
        <w:t>В отличие от застенчивого ребенка, который хочет общаться с другими, но не умеет этого делать, замкнутый ребенок не хочет и не знает, как общаться. Истоки замкнутости лежат в раннем детстве. В младенчестве для таких детей характерны беспомощность, плаксивость, общий сниженный фон настроения, ухудшение аппетита и нарушение сна в связи с малейшими изменениями в укладе жизни. Позднее появляется страх перед чужими людьми, долго не проходящее беспокойство и скованность при попадании в новую ситуацию. Как правило, такие дети очень привязаны к матери и очень болезненно переносят даже непродолжительное ее отсутствие.</w:t>
      </w:r>
    </w:p>
    <w:p w:rsidR="00676A07" w:rsidRPr="006D7A36" w:rsidRDefault="00676A07" w:rsidP="00C85E62">
      <w:pPr>
        <w:shd w:val="clear" w:color="auto" w:fill="FFFFFF"/>
        <w:spacing w:after="0" w:line="270" w:lineRule="atLeast"/>
        <w:jc w:val="both"/>
        <w:rPr>
          <w:rFonts w:ascii="Comic Sans MS" w:eastAsia="Times New Roman" w:hAnsi="Comic Sans MS" w:cs="Arial"/>
          <w:color w:val="000000"/>
          <w:sz w:val="24"/>
          <w:szCs w:val="20"/>
          <w:lang w:eastAsia="ru-RU"/>
        </w:rPr>
      </w:pPr>
    </w:p>
    <w:p w:rsidR="006D7A36" w:rsidRPr="00C85E62" w:rsidRDefault="006D7A36" w:rsidP="00C85E62">
      <w:pPr>
        <w:shd w:val="clear" w:color="auto" w:fill="FFFFFF"/>
        <w:spacing w:after="0" w:line="270" w:lineRule="atLeast"/>
        <w:jc w:val="center"/>
        <w:rPr>
          <w:rFonts w:ascii="Comic Sans MS" w:eastAsia="Times New Roman" w:hAnsi="Comic Sans MS" w:cs="Arial"/>
          <w:i/>
          <w:iCs/>
          <w:color w:val="000000"/>
          <w:sz w:val="24"/>
          <w:u w:val="single"/>
          <w:lang w:eastAsia="ru-RU"/>
        </w:rPr>
      </w:pPr>
      <w:r w:rsidRPr="00C85E62">
        <w:rPr>
          <w:rFonts w:ascii="Comic Sans MS" w:eastAsia="Times New Roman" w:hAnsi="Comic Sans MS" w:cs="Arial"/>
          <w:i/>
          <w:iCs/>
          <w:color w:val="000000"/>
          <w:sz w:val="24"/>
          <w:u w:val="single"/>
          <w:lang w:eastAsia="ru-RU"/>
        </w:rPr>
        <w:t>Как вести себя с замкнутым ребенком?</w:t>
      </w:r>
    </w:p>
    <w:p w:rsidR="00676A07" w:rsidRDefault="006D7A36" w:rsidP="00C85E62">
      <w:pPr>
        <w:pStyle w:val="a8"/>
        <w:numPr>
          <w:ilvl w:val="1"/>
          <w:numId w:val="14"/>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C85E62">
        <w:rPr>
          <w:rFonts w:ascii="Comic Sans MS" w:eastAsia="Times New Roman" w:hAnsi="Comic Sans MS" w:cs="Arial"/>
          <w:color w:val="000000"/>
          <w:sz w:val="24"/>
          <w:szCs w:val="20"/>
          <w:lang w:eastAsia="ru-RU"/>
        </w:rPr>
        <w:t>Расширяйте круг общения вашего ребенка, приводите его в новые места и знакомьте с новыми людьми.</w:t>
      </w:r>
    </w:p>
    <w:p w:rsidR="00676A07" w:rsidRDefault="006D7A36" w:rsidP="00C85E62">
      <w:pPr>
        <w:pStyle w:val="a8"/>
        <w:numPr>
          <w:ilvl w:val="1"/>
          <w:numId w:val="14"/>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C85E62">
        <w:rPr>
          <w:rFonts w:ascii="Comic Sans MS" w:eastAsia="Times New Roman" w:hAnsi="Comic Sans MS" w:cs="Arial"/>
          <w:color w:val="000000"/>
          <w:sz w:val="24"/>
          <w:szCs w:val="20"/>
          <w:lang w:eastAsia="ru-RU"/>
        </w:rPr>
        <w:t>Подчеркивайте преимущества и полезность общения, рассказывайте ребенку, что нового и интересного вы узнали, какое удовольствие получили, общаясь с тем или иным человеком.</w:t>
      </w:r>
    </w:p>
    <w:p w:rsidR="00676A07" w:rsidRDefault="006D7A36" w:rsidP="00C85E62">
      <w:pPr>
        <w:pStyle w:val="a8"/>
        <w:numPr>
          <w:ilvl w:val="1"/>
          <w:numId w:val="14"/>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C85E62">
        <w:rPr>
          <w:rFonts w:ascii="Comic Sans MS" w:eastAsia="Times New Roman" w:hAnsi="Comic Sans MS" w:cs="Arial"/>
          <w:color w:val="000000"/>
          <w:sz w:val="24"/>
          <w:szCs w:val="20"/>
          <w:lang w:eastAsia="ru-RU"/>
        </w:rPr>
        <w:t>Стремитесь сами стать для ребенка примером активно общающегося человека. </w:t>
      </w:r>
    </w:p>
    <w:p w:rsidR="00676A07" w:rsidRDefault="006D7A36" w:rsidP="00C85E62">
      <w:pPr>
        <w:pStyle w:val="a8"/>
        <w:numPr>
          <w:ilvl w:val="1"/>
          <w:numId w:val="14"/>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C85E62">
        <w:rPr>
          <w:rFonts w:ascii="Comic Sans MS" w:eastAsia="Times New Roman" w:hAnsi="Comic Sans MS" w:cs="Arial"/>
          <w:color w:val="000000"/>
          <w:sz w:val="24"/>
          <w:szCs w:val="20"/>
          <w:lang w:eastAsia="ru-RU"/>
        </w:rPr>
        <w:t>Если вы заметите, что, несмотря на ваши усилия, ребенок становится все более замкнутым и отстраненным, обратитесь за консультацией к психологу, который профессионально поможет решить эту проблему. </w:t>
      </w:r>
    </w:p>
    <w:p w:rsidR="006D7A36" w:rsidRPr="00C85E62" w:rsidRDefault="00676A07" w:rsidP="00C85E62">
      <w:pPr>
        <w:pStyle w:val="a8"/>
        <w:numPr>
          <w:ilvl w:val="1"/>
          <w:numId w:val="14"/>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Pr>
          <w:rFonts w:ascii="Comic Sans MS" w:eastAsia="Times New Roman" w:hAnsi="Comic Sans MS" w:cs="Arial"/>
          <w:color w:val="000000"/>
          <w:sz w:val="24"/>
          <w:szCs w:val="20"/>
          <w:lang w:eastAsia="ru-RU"/>
        </w:rPr>
        <w:t>Ч</w:t>
      </w:r>
      <w:r w:rsidR="006D7A36" w:rsidRPr="00C85E62">
        <w:rPr>
          <w:rFonts w:ascii="Comic Sans MS" w:eastAsia="Times New Roman" w:hAnsi="Comic Sans MS" w:cs="Arial"/>
          <w:color w:val="000000"/>
          <w:sz w:val="24"/>
          <w:szCs w:val="20"/>
          <w:lang w:eastAsia="ru-RU"/>
        </w:rPr>
        <w:t>удес не бывает: замкнутость не пройдет за один день по взмаху волшебной палочки. Наберитесь терпения и приготовьтесь к длительной работе, которая должна проходить постоянно в ходе вашего общения с ребенком.</w:t>
      </w:r>
    </w:p>
    <w:p w:rsidR="00676A07" w:rsidRDefault="006D7A36" w:rsidP="00676A07">
      <w:pPr>
        <w:shd w:val="clear" w:color="auto" w:fill="FFFFFF"/>
        <w:spacing w:before="225" w:after="225" w:line="270" w:lineRule="atLeast"/>
        <w:jc w:val="center"/>
        <w:rPr>
          <w:rFonts w:ascii="Comic Sans MS" w:eastAsia="Times New Roman" w:hAnsi="Comic Sans MS" w:cs="Arial"/>
          <w:color w:val="000000"/>
          <w:sz w:val="24"/>
          <w:szCs w:val="20"/>
          <w:lang w:eastAsia="ru-RU"/>
        </w:rPr>
      </w:pPr>
      <w:r w:rsidRPr="006D7A36">
        <w:rPr>
          <w:rFonts w:ascii="Comic Sans MS" w:eastAsia="Times New Roman" w:hAnsi="Comic Sans MS" w:cs="Arial"/>
          <w:color w:val="000000"/>
          <w:sz w:val="24"/>
          <w:szCs w:val="20"/>
          <w:u w:val="single"/>
          <w:lang w:eastAsia="ru-RU"/>
        </w:rPr>
        <w:t xml:space="preserve">Советуем </w:t>
      </w:r>
      <w:proofErr w:type="spellStart"/>
      <w:r w:rsidRPr="006D7A36">
        <w:rPr>
          <w:rFonts w:ascii="Comic Sans MS" w:eastAsia="Times New Roman" w:hAnsi="Comic Sans MS" w:cs="Arial"/>
          <w:color w:val="000000"/>
          <w:sz w:val="24"/>
          <w:szCs w:val="20"/>
          <w:u w:val="single"/>
          <w:lang w:eastAsia="ru-RU"/>
        </w:rPr>
        <w:t>поиграть</w:t>
      </w:r>
      <w:r w:rsidRPr="00676A07">
        <w:rPr>
          <w:rFonts w:ascii="Comic Sans MS" w:eastAsia="Times New Roman" w:hAnsi="Comic Sans MS" w:cs="Arial"/>
          <w:color w:val="000000"/>
          <w:sz w:val="24"/>
          <w:szCs w:val="20"/>
          <w:lang w:eastAsia="ru-RU"/>
        </w:rPr>
        <w:t>Игра</w:t>
      </w:r>
      <w:proofErr w:type="spellEnd"/>
      <w:r w:rsidRPr="00676A07">
        <w:rPr>
          <w:rFonts w:ascii="Comic Sans MS" w:eastAsia="Times New Roman" w:hAnsi="Comic Sans MS" w:cs="Arial"/>
          <w:color w:val="000000"/>
          <w:sz w:val="24"/>
          <w:szCs w:val="20"/>
          <w:lang w:eastAsia="ru-RU"/>
        </w:rPr>
        <w:t xml:space="preserve"> «Незнайка», Взрослый задает ребенку различные вопросы, а тот только разводит руками и пожимает плечами. Игра способствует развитию выразительных жестов.</w:t>
      </w:r>
    </w:p>
    <w:p w:rsidR="00676A07" w:rsidRDefault="006D7A36" w:rsidP="00676A07">
      <w:pPr>
        <w:pStyle w:val="a8"/>
        <w:numPr>
          <w:ilvl w:val="0"/>
          <w:numId w:val="16"/>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676A07">
        <w:rPr>
          <w:rFonts w:ascii="Comic Sans MS" w:eastAsia="Times New Roman" w:hAnsi="Comic Sans MS" w:cs="Arial"/>
          <w:color w:val="000000"/>
          <w:sz w:val="24"/>
          <w:szCs w:val="20"/>
          <w:lang w:eastAsia="ru-RU"/>
        </w:rPr>
        <w:t xml:space="preserve"> Попросите ребенка рассказать о его сильных сторонах; о том, что он любит, ценит, принимает в себе; о том, что дает ему чувство уверенности в себе. </w:t>
      </w:r>
      <w:r w:rsidRPr="00676A07">
        <w:rPr>
          <w:rFonts w:ascii="Comic Sans MS" w:eastAsia="Times New Roman" w:hAnsi="Comic Sans MS" w:cs="Arial"/>
          <w:color w:val="000000"/>
          <w:sz w:val="24"/>
          <w:szCs w:val="20"/>
          <w:lang w:eastAsia="ru-RU"/>
        </w:rPr>
        <w:br/>
        <w:t>Если ребенку трудно, можно говорить по очереди: сначала он, потом вы, затем снова он и т.д.</w:t>
      </w:r>
    </w:p>
    <w:p w:rsidR="00676A07" w:rsidRDefault="006D7A36" w:rsidP="00676A07">
      <w:pPr>
        <w:pStyle w:val="a8"/>
        <w:numPr>
          <w:ilvl w:val="0"/>
          <w:numId w:val="16"/>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676A07">
        <w:rPr>
          <w:rFonts w:ascii="Comic Sans MS" w:eastAsia="Times New Roman" w:hAnsi="Comic Sans MS" w:cs="Arial"/>
          <w:color w:val="000000"/>
          <w:sz w:val="24"/>
          <w:szCs w:val="20"/>
          <w:lang w:eastAsia="ru-RU"/>
        </w:rPr>
        <w:t xml:space="preserve">Упражнение «Закончи предложение. </w:t>
      </w:r>
      <w:proofErr w:type="gramStart"/>
      <w:r w:rsidRPr="00676A07">
        <w:rPr>
          <w:rFonts w:ascii="Comic Sans MS" w:eastAsia="Times New Roman" w:hAnsi="Comic Sans MS" w:cs="Arial"/>
          <w:color w:val="000000"/>
          <w:sz w:val="24"/>
          <w:szCs w:val="20"/>
          <w:lang w:eastAsia="ru-RU"/>
        </w:rPr>
        <w:t>Предложите ребенку посочинять, закончив фразу (Я хочу...</w:t>
      </w:r>
      <w:proofErr w:type="gramEnd"/>
      <w:r w:rsidRPr="00676A07">
        <w:rPr>
          <w:rFonts w:ascii="Comic Sans MS" w:eastAsia="Times New Roman" w:hAnsi="Comic Sans MS" w:cs="Arial"/>
          <w:color w:val="000000"/>
          <w:sz w:val="24"/>
          <w:szCs w:val="20"/>
          <w:lang w:eastAsia="ru-RU"/>
        </w:rPr>
        <w:t xml:space="preserve"> Я умею... Я смогу... </w:t>
      </w:r>
      <w:proofErr w:type="gramStart"/>
      <w:r w:rsidRPr="00676A07">
        <w:rPr>
          <w:rFonts w:ascii="Comic Sans MS" w:eastAsia="Times New Roman" w:hAnsi="Comic Sans MS" w:cs="Arial"/>
          <w:color w:val="000000"/>
          <w:sz w:val="24"/>
          <w:szCs w:val="20"/>
          <w:lang w:eastAsia="ru-RU"/>
        </w:rPr>
        <w:t>Я добьюсь...).</w:t>
      </w:r>
      <w:proofErr w:type="gramEnd"/>
    </w:p>
    <w:p w:rsidR="00676A07" w:rsidRDefault="006D7A36" w:rsidP="00676A07">
      <w:pPr>
        <w:pStyle w:val="a8"/>
        <w:numPr>
          <w:ilvl w:val="0"/>
          <w:numId w:val="16"/>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676A07">
        <w:rPr>
          <w:rFonts w:ascii="Comic Sans MS" w:eastAsia="Times New Roman" w:hAnsi="Comic Sans MS" w:cs="Arial"/>
          <w:color w:val="000000"/>
          <w:sz w:val="24"/>
          <w:szCs w:val="20"/>
          <w:lang w:eastAsia="ru-RU"/>
        </w:rPr>
        <w:t>Совместные настольные игры. Хорошо, если в них участвуют несколько детей. </w:t>
      </w:r>
    </w:p>
    <w:p w:rsidR="00676A07" w:rsidRDefault="006D7A36" w:rsidP="00676A07">
      <w:pPr>
        <w:pStyle w:val="a8"/>
        <w:numPr>
          <w:ilvl w:val="0"/>
          <w:numId w:val="16"/>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676A07">
        <w:rPr>
          <w:rFonts w:ascii="Comic Sans MS" w:eastAsia="Times New Roman" w:hAnsi="Comic Sans MS" w:cs="Arial"/>
          <w:color w:val="000000"/>
          <w:sz w:val="24"/>
          <w:szCs w:val="20"/>
          <w:lang w:eastAsia="ru-RU"/>
        </w:rPr>
        <w:t>Фантастический рисунок (фигура).</w:t>
      </w:r>
      <w:r w:rsidR="00676A07">
        <w:rPr>
          <w:rFonts w:ascii="Comic Sans MS" w:eastAsia="Times New Roman" w:hAnsi="Comic Sans MS" w:cs="Arial"/>
          <w:color w:val="000000"/>
          <w:sz w:val="24"/>
          <w:szCs w:val="20"/>
          <w:lang w:eastAsia="ru-RU"/>
        </w:rPr>
        <w:t xml:space="preserve"> </w:t>
      </w:r>
      <w:r w:rsidRPr="00676A07">
        <w:rPr>
          <w:rFonts w:ascii="Comic Sans MS" w:eastAsia="Times New Roman" w:hAnsi="Comic Sans MS" w:cs="Arial"/>
          <w:color w:val="000000"/>
          <w:sz w:val="24"/>
          <w:szCs w:val="20"/>
          <w:lang w:eastAsia="ru-RU"/>
        </w:rPr>
        <w:t>Предложите ребенку начать рисовать (лепить) что-то неожиданное. Через некоторое время обменяйтесь с ним рисунками, пусть он завершит вашу, а вы закончите его работу. </w:t>
      </w:r>
    </w:p>
    <w:p w:rsidR="006D7A36" w:rsidRDefault="006D7A36" w:rsidP="00676A07">
      <w:pPr>
        <w:pStyle w:val="a8"/>
        <w:numPr>
          <w:ilvl w:val="0"/>
          <w:numId w:val="16"/>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676A07">
        <w:rPr>
          <w:rFonts w:ascii="Comic Sans MS" w:eastAsia="Times New Roman" w:hAnsi="Comic Sans MS" w:cs="Arial"/>
          <w:color w:val="000000"/>
          <w:sz w:val="24"/>
          <w:szCs w:val="20"/>
          <w:lang w:eastAsia="ru-RU"/>
        </w:rPr>
        <w:t>Любые сюжетные игры «Как будто» (например: представь, как будто тебя пригласили на передачу «Смак»).</w:t>
      </w:r>
    </w:p>
    <w:p w:rsidR="006D7A36" w:rsidRDefault="006D7A36" w:rsidP="00676A07">
      <w:pPr>
        <w:shd w:val="clear" w:color="auto" w:fill="FFFFFF"/>
        <w:spacing w:after="0" w:line="270" w:lineRule="atLeast"/>
        <w:jc w:val="center"/>
        <w:rPr>
          <w:rFonts w:ascii="Comic Sans MS" w:eastAsia="Times New Roman" w:hAnsi="Comic Sans MS" w:cs="Arial"/>
          <w:b/>
          <w:bCs/>
          <w:color w:val="006600"/>
          <w:sz w:val="28"/>
          <w:lang w:eastAsia="ru-RU"/>
        </w:rPr>
      </w:pPr>
      <w:r w:rsidRPr="00676A07">
        <w:rPr>
          <w:rFonts w:ascii="Comic Sans MS" w:eastAsia="Times New Roman" w:hAnsi="Comic Sans MS" w:cs="Arial"/>
          <w:b/>
          <w:bCs/>
          <w:color w:val="006600"/>
          <w:sz w:val="28"/>
          <w:lang w:eastAsia="ru-RU"/>
        </w:rPr>
        <w:lastRenderedPageBreak/>
        <w:t>Что делать, если ваш ребенок чересчур агрессивен?</w:t>
      </w:r>
    </w:p>
    <w:p w:rsidR="00676A07" w:rsidRPr="006D7A36" w:rsidRDefault="00676A07" w:rsidP="00676A07">
      <w:pPr>
        <w:shd w:val="clear" w:color="auto" w:fill="FFFFFF"/>
        <w:spacing w:after="0" w:line="270" w:lineRule="atLeast"/>
        <w:jc w:val="center"/>
        <w:rPr>
          <w:rFonts w:ascii="Comic Sans MS" w:eastAsia="Times New Roman" w:hAnsi="Comic Sans MS" w:cs="Arial"/>
          <w:color w:val="006600"/>
          <w:sz w:val="28"/>
          <w:szCs w:val="20"/>
          <w:lang w:eastAsia="ru-RU"/>
        </w:rPr>
      </w:pPr>
    </w:p>
    <w:p w:rsidR="006D7A36" w:rsidRPr="006D7A36" w:rsidRDefault="006D7A36" w:rsidP="002A42B1">
      <w:pPr>
        <w:shd w:val="clear" w:color="auto" w:fill="FFFFFF"/>
        <w:spacing w:after="0" w:line="270" w:lineRule="atLeast"/>
        <w:jc w:val="center"/>
        <w:rPr>
          <w:rFonts w:ascii="Comic Sans MS" w:eastAsia="Times New Roman" w:hAnsi="Comic Sans MS" w:cs="Arial"/>
          <w:color w:val="000000"/>
          <w:sz w:val="24"/>
          <w:szCs w:val="20"/>
          <w:u w:val="single"/>
          <w:lang w:eastAsia="ru-RU"/>
        </w:rPr>
      </w:pPr>
      <w:r w:rsidRPr="002A42B1">
        <w:rPr>
          <w:rFonts w:ascii="Comic Sans MS" w:eastAsia="Times New Roman" w:hAnsi="Comic Sans MS" w:cs="Arial"/>
          <w:i/>
          <w:iCs/>
          <w:color w:val="000000"/>
          <w:sz w:val="24"/>
          <w:u w:val="single"/>
          <w:lang w:eastAsia="ru-RU"/>
        </w:rPr>
        <w:t>Определите причины агрессивности</w:t>
      </w:r>
    </w:p>
    <w:p w:rsidR="002A42B1" w:rsidRDefault="006D7A36" w:rsidP="002A42B1">
      <w:pPr>
        <w:pStyle w:val="a8"/>
        <w:numPr>
          <w:ilvl w:val="0"/>
          <w:numId w:val="18"/>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Иногда агрессия ребенка — часть протеста против чрезмерных требований взрослых. Это встречается в семьях, где родители переусердствовали в отношении каких-либо действий, которые они считают необходимыми.</w:t>
      </w:r>
    </w:p>
    <w:p w:rsidR="002A42B1" w:rsidRDefault="006D7A36" w:rsidP="002A42B1">
      <w:pPr>
        <w:pStyle w:val="a8"/>
        <w:numPr>
          <w:ilvl w:val="0"/>
          <w:numId w:val="18"/>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Агрессивные реакции могут появляться как ответ на невыполнение желаний ребенка. Далеко не все разнообразные «хочу» ребенка могут быть выполнены без неприятных последствий для него самого и взрослых. Поэтому требования ребенка необходимо ограничивать. В таких ситуациях можно попробовать перевести его активность в другое русло. Это поможет избежать конфликта. </w:t>
      </w:r>
    </w:p>
    <w:p w:rsidR="006D7A36" w:rsidRDefault="006D7A36" w:rsidP="002A42B1">
      <w:pPr>
        <w:pStyle w:val="a8"/>
        <w:numPr>
          <w:ilvl w:val="0"/>
          <w:numId w:val="18"/>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Агрессия может быть следствием переживаний, связанных с обидой, ущемленным самолюбием.</w:t>
      </w:r>
    </w:p>
    <w:p w:rsidR="002A42B1" w:rsidRPr="002A42B1" w:rsidRDefault="002A42B1" w:rsidP="002A42B1">
      <w:pPr>
        <w:pStyle w:val="a8"/>
        <w:shd w:val="clear" w:color="auto" w:fill="FFFFFF"/>
        <w:spacing w:after="0" w:line="270" w:lineRule="atLeast"/>
        <w:ind w:left="426"/>
        <w:jc w:val="both"/>
        <w:rPr>
          <w:rFonts w:ascii="Comic Sans MS" w:eastAsia="Times New Roman" w:hAnsi="Comic Sans MS" w:cs="Arial"/>
          <w:color w:val="000000"/>
          <w:sz w:val="24"/>
          <w:szCs w:val="20"/>
          <w:lang w:eastAsia="ru-RU"/>
        </w:rPr>
      </w:pPr>
    </w:p>
    <w:p w:rsidR="002A42B1" w:rsidRPr="006D7A36" w:rsidRDefault="006D7A36" w:rsidP="002A42B1">
      <w:pPr>
        <w:shd w:val="clear" w:color="auto" w:fill="FFFFFF"/>
        <w:spacing w:after="0" w:line="270" w:lineRule="atLeast"/>
        <w:jc w:val="center"/>
        <w:rPr>
          <w:rFonts w:ascii="Comic Sans MS" w:eastAsia="Times New Roman" w:hAnsi="Comic Sans MS" w:cs="Arial"/>
          <w:color w:val="000000"/>
          <w:sz w:val="24"/>
          <w:szCs w:val="20"/>
          <w:lang w:eastAsia="ru-RU"/>
        </w:rPr>
      </w:pPr>
      <w:r w:rsidRPr="002A42B1">
        <w:rPr>
          <w:rFonts w:ascii="Comic Sans MS" w:eastAsia="Times New Roman" w:hAnsi="Comic Sans MS" w:cs="Arial"/>
          <w:i/>
          <w:iCs/>
          <w:color w:val="000000"/>
          <w:sz w:val="24"/>
          <w:u w:val="single"/>
          <w:lang w:eastAsia="ru-RU"/>
        </w:rPr>
        <w:t>Как  вести себя с агрессивным ребенком</w:t>
      </w:r>
    </w:p>
    <w:p w:rsidR="002A42B1" w:rsidRDefault="006D7A36" w:rsidP="002A42B1">
      <w:pPr>
        <w:pStyle w:val="a8"/>
        <w:numPr>
          <w:ilvl w:val="0"/>
          <w:numId w:val="19"/>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Помните, что запрет и повышение голоса — самые неэффективные способы преодоления агрессивности. Лишь определив причины агрессивного поведения и сняв их, вы можете надеяться, что агрессивность вашего ребенка будет преодолена. </w:t>
      </w:r>
    </w:p>
    <w:p w:rsidR="002A42B1" w:rsidRDefault="006D7A36" w:rsidP="002A42B1">
      <w:pPr>
        <w:pStyle w:val="a8"/>
        <w:numPr>
          <w:ilvl w:val="0"/>
          <w:numId w:val="19"/>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Дайте ребенку возможность выплеснуть свою агрессию, сместите ее на другие объекты: разрешите ему поколотить подушку и увидите, что в реальной жизни в данный момент агрессивность снизилась. </w:t>
      </w:r>
    </w:p>
    <w:p w:rsidR="002A42B1" w:rsidRDefault="006D7A36" w:rsidP="002A42B1">
      <w:pPr>
        <w:pStyle w:val="a8"/>
        <w:numPr>
          <w:ilvl w:val="0"/>
          <w:numId w:val="19"/>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планы «мести».</w:t>
      </w:r>
    </w:p>
    <w:p w:rsidR="002A42B1" w:rsidRDefault="006D7A36" w:rsidP="002A42B1">
      <w:pPr>
        <w:pStyle w:val="a8"/>
        <w:numPr>
          <w:ilvl w:val="0"/>
          <w:numId w:val="19"/>
        </w:numPr>
        <w:shd w:val="clear" w:color="auto" w:fill="FFFFFF"/>
        <w:spacing w:after="0" w:line="270" w:lineRule="atLeast"/>
        <w:ind w:left="426" w:hanging="426"/>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 xml:space="preserve"> Пусть ваш ребенок в каждый момент времени чувствует, что вы его любите, цените и принимаете, не стесняйтесь лишний раз его приласкать или пожалеть.</w:t>
      </w:r>
    </w:p>
    <w:p w:rsidR="002A42B1" w:rsidRDefault="006D7A36" w:rsidP="002A42B1">
      <w:pPr>
        <w:pStyle w:val="a8"/>
        <w:shd w:val="clear" w:color="auto" w:fill="FFFFFF"/>
        <w:spacing w:after="0" w:line="270" w:lineRule="atLeast"/>
        <w:ind w:left="426"/>
        <w:jc w:val="center"/>
        <w:rPr>
          <w:rFonts w:ascii="Comic Sans MS" w:eastAsia="Times New Roman" w:hAnsi="Comic Sans MS" w:cs="Arial"/>
          <w:i/>
          <w:iCs/>
          <w:color w:val="000000"/>
          <w:sz w:val="24"/>
          <w:u w:val="single"/>
          <w:lang w:eastAsia="ru-RU"/>
        </w:rPr>
      </w:pPr>
      <w:r w:rsidRPr="002A42B1">
        <w:rPr>
          <w:rFonts w:ascii="Comic Sans MS" w:eastAsia="Times New Roman" w:hAnsi="Comic Sans MS" w:cs="Arial"/>
          <w:i/>
          <w:iCs/>
          <w:color w:val="000000"/>
          <w:sz w:val="24"/>
          <w:u w:val="single"/>
          <w:lang w:eastAsia="ru-RU"/>
        </w:rPr>
        <w:t>Советуем поиграть</w:t>
      </w:r>
    </w:p>
    <w:p w:rsidR="002A42B1" w:rsidRPr="002A42B1" w:rsidRDefault="002A42B1" w:rsidP="002A42B1">
      <w:pPr>
        <w:pStyle w:val="a8"/>
        <w:shd w:val="clear" w:color="auto" w:fill="FFFFFF"/>
        <w:spacing w:after="0" w:line="270" w:lineRule="atLeast"/>
        <w:ind w:left="426"/>
        <w:jc w:val="center"/>
        <w:rPr>
          <w:rFonts w:ascii="Comic Sans MS" w:eastAsia="Times New Roman" w:hAnsi="Comic Sans MS" w:cs="Arial"/>
          <w:i/>
          <w:iCs/>
          <w:color w:val="000000"/>
          <w:sz w:val="24"/>
          <w:u w:val="single"/>
          <w:lang w:eastAsia="ru-RU"/>
        </w:rPr>
      </w:pPr>
    </w:p>
    <w:p w:rsidR="002A42B1" w:rsidRDefault="006D7A36" w:rsidP="002A42B1">
      <w:pPr>
        <w:pStyle w:val="a8"/>
        <w:numPr>
          <w:ilvl w:val="0"/>
          <w:numId w:val="20"/>
        </w:numPr>
        <w:shd w:val="clear" w:color="auto" w:fill="FFFFFF"/>
        <w:spacing w:after="0" w:line="270" w:lineRule="atLeast"/>
        <w:ind w:left="426" w:hanging="284"/>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Совместные настольные игры со сверстниками или взрослыми. </w:t>
      </w:r>
    </w:p>
    <w:p w:rsidR="006D7A36" w:rsidRDefault="006D7A36" w:rsidP="002A42B1">
      <w:pPr>
        <w:pStyle w:val="a8"/>
        <w:numPr>
          <w:ilvl w:val="0"/>
          <w:numId w:val="20"/>
        </w:numPr>
        <w:shd w:val="clear" w:color="auto" w:fill="FFFFFF"/>
        <w:spacing w:after="0" w:line="270" w:lineRule="atLeast"/>
        <w:ind w:left="426" w:hanging="284"/>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 xml:space="preserve">Игра «Брыкание». Ребенок ложится на ковер на спину и медленно начинает брыкаться, касаясь то правой, то левой ногой пола. Постепенно </w:t>
      </w:r>
      <w:proofErr w:type="spellStart"/>
      <w:proofErr w:type="gramStart"/>
      <w:r w:rsidR="002A42B1">
        <w:rPr>
          <w:rFonts w:ascii="Comic Sans MS" w:eastAsia="Times New Roman" w:hAnsi="Comic Sans MS" w:cs="Arial"/>
          <w:color w:val="000000"/>
          <w:sz w:val="24"/>
          <w:szCs w:val="20"/>
          <w:lang w:eastAsia="ru-RU"/>
        </w:rPr>
        <w:t>у</w:t>
      </w:r>
      <w:r w:rsidRPr="002A42B1">
        <w:rPr>
          <w:rFonts w:ascii="Comic Sans MS" w:eastAsia="Times New Roman" w:hAnsi="Comic Sans MS" w:cs="Arial"/>
          <w:color w:val="000000"/>
          <w:sz w:val="24"/>
          <w:szCs w:val="20"/>
          <w:lang w:eastAsia="ru-RU"/>
        </w:rPr>
        <w:t>величивает</w:t>
      </w:r>
      <w:r w:rsidR="002A42B1">
        <w:rPr>
          <w:rFonts w:ascii="Comic Sans MS" w:eastAsia="Times New Roman" w:hAnsi="Comic Sans MS" w:cs="Arial"/>
          <w:color w:val="000000"/>
          <w:sz w:val="24"/>
          <w:szCs w:val="20"/>
          <w:lang w:eastAsia="ru-RU"/>
        </w:rPr>
        <w:t>-</w:t>
      </w:r>
      <w:r w:rsidRPr="002A42B1">
        <w:rPr>
          <w:rFonts w:ascii="Comic Sans MS" w:eastAsia="Times New Roman" w:hAnsi="Comic Sans MS" w:cs="Arial"/>
          <w:color w:val="000000"/>
          <w:sz w:val="24"/>
          <w:szCs w:val="20"/>
          <w:lang w:eastAsia="ru-RU"/>
        </w:rPr>
        <w:t>ся</w:t>
      </w:r>
      <w:proofErr w:type="spellEnd"/>
      <w:proofErr w:type="gramEnd"/>
      <w:r w:rsidRPr="002A42B1">
        <w:rPr>
          <w:rFonts w:ascii="Comic Sans MS" w:eastAsia="Times New Roman" w:hAnsi="Comic Sans MS" w:cs="Arial"/>
          <w:color w:val="000000"/>
          <w:sz w:val="24"/>
          <w:szCs w:val="20"/>
          <w:lang w:eastAsia="ru-RU"/>
        </w:rPr>
        <w:t xml:space="preserve"> скорость и сила брыкания. На каждый удар ребенок говорит «нет», увеличивая интенсивность удара.</w:t>
      </w:r>
    </w:p>
    <w:p w:rsidR="006D7A36" w:rsidRPr="002A42B1" w:rsidRDefault="006D7A36" w:rsidP="002A42B1">
      <w:pPr>
        <w:pStyle w:val="a8"/>
        <w:numPr>
          <w:ilvl w:val="0"/>
          <w:numId w:val="20"/>
        </w:numPr>
        <w:shd w:val="clear" w:color="auto" w:fill="FFFFFF"/>
        <w:spacing w:after="0" w:line="300" w:lineRule="atLeast"/>
        <w:ind w:left="426" w:hanging="426"/>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Игра «Карикатура». Вместе с ребенком обсудите, какие качества ему нравятся и не нравятся в других (в конкретном человеке). Пусть ребенок нарисуем портрет этого человека в шутливом виде.</w:t>
      </w:r>
    </w:p>
    <w:p w:rsidR="002A42B1" w:rsidRDefault="002A42B1" w:rsidP="006D7A36">
      <w:pPr>
        <w:shd w:val="clear" w:color="auto" w:fill="FFFFFF"/>
        <w:spacing w:after="0" w:line="270" w:lineRule="atLeast"/>
        <w:jc w:val="both"/>
        <w:rPr>
          <w:rFonts w:ascii="Comic Sans MS" w:eastAsia="Times New Roman" w:hAnsi="Comic Sans MS" w:cs="Arial"/>
          <w:color w:val="000000"/>
          <w:sz w:val="24"/>
          <w:szCs w:val="20"/>
          <w:lang w:eastAsia="ru-RU"/>
        </w:rPr>
      </w:pPr>
    </w:p>
    <w:p w:rsidR="002A42B1" w:rsidRDefault="002A42B1" w:rsidP="006D7A36">
      <w:pPr>
        <w:shd w:val="clear" w:color="auto" w:fill="FFFFFF"/>
        <w:spacing w:after="0" w:line="270" w:lineRule="atLeast"/>
        <w:jc w:val="both"/>
        <w:rPr>
          <w:rFonts w:ascii="Comic Sans MS" w:eastAsia="Times New Roman" w:hAnsi="Comic Sans MS" w:cs="Arial"/>
          <w:color w:val="000000"/>
          <w:sz w:val="24"/>
          <w:szCs w:val="20"/>
          <w:lang w:eastAsia="ru-RU"/>
        </w:rPr>
      </w:pPr>
    </w:p>
    <w:p w:rsidR="002A42B1" w:rsidRDefault="002A42B1" w:rsidP="006D7A36">
      <w:pPr>
        <w:shd w:val="clear" w:color="auto" w:fill="FFFFFF"/>
        <w:spacing w:after="0" w:line="270" w:lineRule="atLeast"/>
        <w:jc w:val="both"/>
        <w:rPr>
          <w:rFonts w:ascii="Comic Sans MS" w:eastAsia="Times New Roman" w:hAnsi="Comic Sans MS" w:cs="Arial"/>
          <w:color w:val="000000"/>
          <w:sz w:val="24"/>
          <w:szCs w:val="20"/>
          <w:lang w:eastAsia="ru-RU"/>
        </w:rPr>
      </w:pPr>
    </w:p>
    <w:p w:rsidR="002A42B1" w:rsidRDefault="002A42B1" w:rsidP="006D7A36">
      <w:pPr>
        <w:shd w:val="clear" w:color="auto" w:fill="FFFFFF"/>
        <w:spacing w:after="0" w:line="270" w:lineRule="atLeast"/>
        <w:jc w:val="both"/>
        <w:rPr>
          <w:rFonts w:ascii="Comic Sans MS" w:eastAsia="Times New Roman" w:hAnsi="Comic Sans MS" w:cs="Arial"/>
          <w:color w:val="000000"/>
          <w:sz w:val="24"/>
          <w:szCs w:val="20"/>
          <w:lang w:eastAsia="ru-RU"/>
        </w:rPr>
      </w:pPr>
    </w:p>
    <w:p w:rsidR="006D7A36" w:rsidRPr="006D7A36" w:rsidRDefault="006D7A36" w:rsidP="002A42B1">
      <w:pPr>
        <w:shd w:val="clear" w:color="auto" w:fill="FFFFFF"/>
        <w:spacing w:after="0" w:line="270" w:lineRule="atLeast"/>
        <w:jc w:val="center"/>
        <w:rPr>
          <w:rFonts w:ascii="Comic Sans MS" w:eastAsia="Times New Roman" w:hAnsi="Comic Sans MS" w:cs="Arial"/>
          <w:color w:val="006600"/>
          <w:sz w:val="28"/>
          <w:szCs w:val="20"/>
          <w:lang w:eastAsia="ru-RU"/>
        </w:rPr>
      </w:pPr>
      <w:r w:rsidRPr="002A42B1">
        <w:rPr>
          <w:rFonts w:ascii="Comic Sans MS" w:eastAsia="Times New Roman" w:hAnsi="Comic Sans MS" w:cs="Arial"/>
          <w:b/>
          <w:bCs/>
          <w:color w:val="006600"/>
          <w:sz w:val="28"/>
          <w:lang w:eastAsia="ru-RU"/>
        </w:rPr>
        <w:lastRenderedPageBreak/>
        <w:t>Что делать, если у ребенка неадекватная самооценка?</w:t>
      </w:r>
    </w:p>
    <w:p w:rsidR="002A42B1" w:rsidRPr="002A42B1" w:rsidRDefault="006D7A36" w:rsidP="002A42B1">
      <w:pPr>
        <w:shd w:val="clear" w:color="auto" w:fill="FFFFFF"/>
        <w:spacing w:after="0" w:line="270" w:lineRule="atLeast"/>
        <w:jc w:val="center"/>
        <w:rPr>
          <w:rFonts w:ascii="Comic Sans MS" w:eastAsia="Times New Roman" w:hAnsi="Comic Sans MS" w:cs="Arial"/>
          <w:i/>
          <w:iCs/>
          <w:color w:val="000000"/>
          <w:sz w:val="24"/>
          <w:u w:val="single"/>
          <w:lang w:eastAsia="ru-RU"/>
        </w:rPr>
      </w:pPr>
      <w:r w:rsidRPr="006D7A36">
        <w:rPr>
          <w:rFonts w:ascii="Comic Sans MS" w:eastAsia="Times New Roman" w:hAnsi="Comic Sans MS" w:cs="Arial"/>
          <w:color w:val="000000"/>
          <w:sz w:val="24"/>
          <w:szCs w:val="20"/>
          <w:lang w:eastAsia="ru-RU"/>
        </w:rPr>
        <w:br/>
      </w:r>
      <w:r w:rsidRPr="002A42B1">
        <w:rPr>
          <w:rFonts w:ascii="Comic Sans MS" w:eastAsia="Times New Roman" w:hAnsi="Comic Sans MS" w:cs="Arial"/>
          <w:i/>
          <w:iCs/>
          <w:color w:val="000000"/>
          <w:sz w:val="24"/>
          <w:u w:val="single"/>
          <w:lang w:eastAsia="ru-RU"/>
        </w:rPr>
        <w:t>Определите причины неадекватности самооценки</w:t>
      </w:r>
    </w:p>
    <w:p w:rsidR="006D7A36" w:rsidRPr="006D7A36" w:rsidRDefault="006D7A36" w:rsidP="006D7A36">
      <w:pPr>
        <w:shd w:val="clear" w:color="auto" w:fill="FFFFFF"/>
        <w:spacing w:after="0" w:line="270" w:lineRule="atLeast"/>
        <w:jc w:val="both"/>
        <w:rPr>
          <w:rFonts w:ascii="Comic Sans MS" w:eastAsia="Times New Roman" w:hAnsi="Comic Sans MS" w:cs="Arial"/>
          <w:color w:val="000000"/>
          <w:sz w:val="24"/>
          <w:szCs w:val="20"/>
          <w:lang w:eastAsia="ru-RU"/>
        </w:rPr>
      </w:pPr>
      <w:r w:rsidRPr="006D7A36">
        <w:rPr>
          <w:rFonts w:ascii="Comic Sans MS" w:eastAsia="Times New Roman" w:hAnsi="Comic Sans MS" w:cs="Arial"/>
          <w:color w:val="000000"/>
          <w:sz w:val="24"/>
          <w:szCs w:val="20"/>
          <w:lang w:eastAsia="ru-RU"/>
        </w:rPr>
        <w:t>Мы постоянно сравниваем себя с другими людьми </w:t>
      </w:r>
      <w:r w:rsidRPr="00C85E62">
        <w:rPr>
          <w:rFonts w:ascii="Comic Sans MS" w:eastAsia="Times New Roman" w:hAnsi="Comic Sans MS" w:cs="Arial"/>
          <w:i/>
          <w:iCs/>
          <w:color w:val="000000"/>
          <w:sz w:val="24"/>
          <w:lang w:eastAsia="ru-RU"/>
        </w:rPr>
        <w:t>и на </w:t>
      </w:r>
      <w:r w:rsidRPr="006D7A36">
        <w:rPr>
          <w:rFonts w:ascii="Comic Sans MS" w:eastAsia="Times New Roman" w:hAnsi="Comic Sans MS" w:cs="Arial"/>
          <w:color w:val="000000"/>
          <w:sz w:val="24"/>
          <w:szCs w:val="20"/>
          <w:lang w:eastAsia="ru-RU"/>
        </w:rPr>
        <w:t xml:space="preserve">основе этого сравнения вырабатываем мнение о </w:t>
      </w:r>
      <w:proofErr w:type="gramStart"/>
      <w:r w:rsidRPr="006D7A36">
        <w:rPr>
          <w:rFonts w:ascii="Comic Sans MS" w:eastAsia="Times New Roman" w:hAnsi="Comic Sans MS" w:cs="Arial"/>
          <w:color w:val="000000"/>
          <w:sz w:val="24"/>
          <w:szCs w:val="20"/>
          <w:lang w:eastAsia="ru-RU"/>
        </w:rPr>
        <w:t>себе</w:t>
      </w:r>
      <w:proofErr w:type="gramEnd"/>
      <w:r w:rsidRPr="006D7A36">
        <w:rPr>
          <w:rFonts w:ascii="Comic Sans MS" w:eastAsia="Times New Roman" w:hAnsi="Comic Sans MS" w:cs="Arial"/>
          <w:color w:val="000000"/>
          <w:sz w:val="24"/>
          <w:szCs w:val="20"/>
          <w:lang w:eastAsia="ru-RU"/>
        </w:rPr>
        <w:t xml:space="preserve"> о своих возможностях и способностях, чертах характера и человеческих качествах. Так постепенно складывается наша самооценка. </w:t>
      </w:r>
    </w:p>
    <w:p w:rsidR="002A42B1" w:rsidRDefault="006D7A36" w:rsidP="002A42B1">
      <w:pPr>
        <w:shd w:val="clear" w:color="auto" w:fill="FFFFFF"/>
        <w:spacing w:after="0" w:line="270" w:lineRule="atLeast"/>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В поведении ребенка можно увидеть такие</w:t>
      </w:r>
      <w:r w:rsidR="002A42B1" w:rsidRPr="002A42B1">
        <w:rPr>
          <w:rFonts w:ascii="Comic Sans MS" w:eastAsia="Times New Roman" w:hAnsi="Comic Sans MS" w:cs="Arial"/>
          <w:color w:val="000000"/>
          <w:sz w:val="24"/>
          <w:szCs w:val="20"/>
          <w:lang w:eastAsia="ru-RU"/>
        </w:rPr>
        <w:t xml:space="preserve"> проявления самооценки, как:</w:t>
      </w:r>
    </w:p>
    <w:p w:rsidR="002A42B1" w:rsidRDefault="006D7A36" w:rsidP="002A42B1">
      <w:pPr>
        <w:pStyle w:val="a8"/>
        <w:numPr>
          <w:ilvl w:val="0"/>
          <w:numId w:val="22"/>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активность, находчивость, бодрость, чувство юмора, общительность, желание идти на контакт — качества, которые свойственны детям с адекватной самооценкой; </w:t>
      </w:r>
    </w:p>
    <w:p w:rsidR="002A42B1" w:rsidRDefault="006D7A36" w:rsidP="002A42B1">
      <w:pPr>
        <w:pStyle w:val="a8"/>
        <w:numPr>
          <w:ilvl w:val="0"/>
          <w:numId w:val="22"/>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пассивность, мнительность, повышенная ранимость, обидчивость — качества, свойственные детям с заниженной самооценкой.</w:t>
      </w:r>
    </w:p>
    <w:p w:rsidR="006D7A36" w:rsidRPr="002A42B1" w:rsidRDefault="006D7A36" w:rsidP="002A42B1">
      <w:pPr>
        <w:shd w:val="clear" w:color="auto" w:fill="FFFFFF"/>
        <w:spacing w:after="0" w:line="270" w:lineRule="atLeast"/>
        <w:jc w:val="both"/>
        <w:rPr>
          <w:rFonts w:ascii="Comic Sans MS" w:eastAsia="Times New Roman" w:hAnsi="Comic Sans MS" w:cs="Arial"/>
          <w:color w:val="000000"/>
          <w:sz w:val="24"/>
          <w:szCs w:val="20"/>
          <w:lang w:eastAsia="ru-RU"/>
        </w:rPr>
      </w:pPr>
      <w:r w:rsidRPr="002A42B1">
        <w:rPr>
          <w:rFonts w:ascii="Comic Sans MS" w:eastAsia="Times New Roman" w:hAnsi="Comic Sans MS" w:cs="Arial"/>
          <w:color w:val="000000"/>
          <w:sz w:val="24"/>
          <w:szCs w:val="20"/>
          <w:lang w:eastAsia="ru-RU"/>
        </w:rPr>
        <w:t>При завышенной самооценке дети необоснованно считают себя лучше других. </w:t>
      </w:r>
      <w:r w:rsidRPr="002A42B1">
        <w:rPr>
          <w:rFonts w:ascii="Comic Sans MS" w:eastAsia="Times New Roman" w:hAnsi="Comic Sans MS" w:cs="Arial"/>
          <w:color w:val="000000"/>
          <w:sz w:val="24"/>
          <w:szCs w:val="20"/>
          <w:lang w:eastAsia="ru-RU"/>
        </w:rPr>
        <w:br/>
      </w:r>
    </w:p>
    <w:p w:rsidR="00E10DF8" w:rsidRPr="006D7A36" w:rsidRDefault="006D7A36" w:rsidP="00E10DF8">
      <w:pPr>
        <w:shd w:val="clear" w:color="auto" w:fill="FFFFFF"/>
        <w:spacing w:after="0" w:line="270" w:lineRule="atLeast"/>
        <w:jc w:val="center"/>
        <w:rPr>
          <w:rFonts w:ascii="Comic Sans MS" w:eastAsia="Times New Roman" w:hAnsi="Comic Sans MS" w:cs="Arial"/>
          <w:color w:val="000000"/>
          <w:sz w:val="24"/>
          <w:szCs w:val="20"/>
          <w:u w:val="single"/>
          <w:lang w:eastAsia="ru-RU"/>
        </w:rPr>
      </w:pPr>
      <w:r w:rsidRPr="00E10DF8">
        <w:rPr>
          <w:rFonts w:ascii="Comic Sans MS" w:eastAsia="Times New Roman" w:hAnsi="Comic Sans MS" w:cs="Arial"/>
          <w:i/>
          <w:iCs/>
          <w:color w:val="000000"/>
          <w:sz w:val="24"/>
          <w:u w:val="single"/>
          <w:lang w:eastAsia="ru-RU"/>
        </w:rPr>
        <w:t xml:space="preserve">Как вести себя с </w:t>
      </w:r>
      <w:proofErr w:type="gramStart"/>
      <w:r w:rsidRPr="00E10DF8">
        <w:rPr>
          <w:rFonts w:ascii="Comic Sans MS" w:eastAsia="Times New Roman" w:hAnsi="Comic Sans MS" w:cs="Arial"/>
          <w:i/>
          <w:iCs/>
          <w:color w:val="000000"/>
          <w:sz w:val="24"/>
          <w:u w:val="single"/>
          <w:lang w:eastAsia="ru-RU"/>
        </w:rPr>
        <w:t>ребенком</w:t>
      </w:r>
      <w:proofErr w:type="gramEnd"/>
      <w:r w:rsidRPr="00E10DF8">
        <w:rPr>
          <w:rFonts w:ascii="Comic Sans MS" w:eastAsia="Times New Roman" w:hAnsi="Comic Sans MS" w:cs="Arial"/>
          <w:i/>
          <w:iCs/>
          <w:color w:val="000000"/>
          <w:sz w:val="24"/>
          <w:u w:val="single"/>
          <w:lang w:eastAsia="ru-RU"/>
        </w:rPr>
        <w:t xml:space="preserve"> у которого есть проблемы с самооценкой</w:t>
      </w:r>
    </w:p>
    <w:p w:rsidR="00E10DF8" w:rsidRDefault="006D7A36" w:rsidP="00E10DF8">
      <w:pPr>
        <w:pStyle w:val="a8"/>
        <w:numPr>
          <w:ilvl w:val="0"/>
          <w:numId w:val="23"/>
        </w:numPr>
        <w:shd w:val="clear" w:color="auto" w:fill="FFFFFF"/>
        <w:tabs>
          <w:tab w:val="left" w:pos="142"/>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 xml:space="preserve">Не оберегайте своего ребенка от повседневных дел, не стремитесь решать за него все проблемы, но и не перегружайте его тем, что ему не по силам. Пусть ребенок выполняет доступные ему задания и получает удовлетворение </w:t>
      </w:r>
      <w:proofErr w:type="gramStart"/>
      <w:r w:rsidRPr="00E10DF8">
        <w:rPr>
          <w:rFonts w:ascii="Comic Sans MS" w:eastAsia="Times New Roman" w:hAnsi="Comic Sans MS" w:cs="Arial"/>
          <w:color w:val="000000"/>
          <w:sz w:val="24"/>
          <w:szCs w:val="20"/>
          <w:lang w:eastAsia="ru-RU"/>
        </w:rPr>
        <w:t>от</w:t>
      </w:r>
      <w:proofErr w:type="gramEnd"/>
      <w:r w:rsidRPr="00E10DF8">
        <w:rPr>
          <w:rFonts w:ascii="Comic Sans MS" w:eastAsia="Times New Roman" w:hAnsi="Comic Sans MS" w:cs="Arial"/>
          <w:color w:val="000000"/>
          <w:sz w:val="24"/>
          <w:szCs w:val="20"/>
          <w:lang w:eastAsia="ru-RU"/>
        </w:rPr>
        <w:t xml:space="preserve"> сделанного.</w:t>
      </w:r>
    </w:p>
    <w:p w:rsidR="00E10DF8" w:rsidRDefault="006D7A36" w:rsidP="00E10DF8">
      <w:pPr>
        <w:pStyle w:val="a8"/>
        <w:numPr>
          <w:ilvl w:val="0"/>
          <w:numId w:val="23"/>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перехватывайте инициативу у ребенка, поощряйте его начинания. Пусть он чувствует себя лидером, но также покажите, что другие могут быть лучше его.</w:t>
      </w:r>
    </w:p>
    <w:p w:rsidR="00E10DF8" w:rsidRDefault="006D7A36" w:rsidP="00E10DF8">
      <w:pPr>
        <w:pStyle w:val="a8"/>
        <w:numPr>
          <w:ilvl w:val="0"/>
          <w:numId w:val="23"/>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перехваливайте ребенка, но и не забывайте поощрять его, когда он этого заслуживает. Помните, что похвала, как и наказание, должна быть соизмерима с поступком.</w:t>
      </w:r>
    </w:p>
    <w:p w:rsidR="00E10DF8" w:rsidRDefault="006D7A36" w:rsidP="00E10DF8">
      <w:pPr>
        <w:pStyle w:val="a8"/>
        <w:numPr>
          <w:ilvl w:val="0"/>
          <w:numId w:val="23"/>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забывайте поощрять других в присутствии ребенка. Подчеркните достоинства другого и покажите, что ваш ребенок может достичь такого же результата. </w:t>
      </w:r>
    </w:p>
    <w:p w:rsidR="00E10DF8" w:rsidRDefault="006D7A36" w:rsidP="00E10DF8">
      <w:pPr>
        <w:pStyle w:val="a8"/>
        <w:numPr>
          <w:ilvl w:val="0"/>
          <w:numId w:val="23"/>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Показывайте своим примером адекватность отношения к успехам и неудачам, Оценивайте вслух свои возможности и результаты дела. </w:t>
      </w:r>
    </w:p>
    <w:p w:rsidR="00E10DF8" w:rsidRDefault="006D7A36" w:rsidP="00E10DF8">
      <w:pPr>
        <w:pStyle w:val="a8"/>
        <w:numPr>
          <w:ilvl w:val="0"/>
          <w:numId w:val="23"/>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сравнивайте ребенка с другими детьми. Сравнивайте его с самим собой (тем, каким он был вчера и, возможно, будет завтра).</w:t>
      </w:r>
    </w:p>
    <w:p w:rsidR="00E10DF8" w:rsidRDefault="006D7A36" w:rsidP="00E10DF8">
      <w:pPr>
        <w:pStyle w:val="a8"/>
        <w:shd w:val="clear" w:color="auto" w:fill="FFFFFF"/>
        <w:tabs>
          <w:tab w:val="left" w:pos="284"/>
        </w:tabs>
        <w:spacing w:after="0" w:line="270" w:lineRule="atLeast"/>
        <w:ind w:left="0"/>
        <w:jc w:val="center"/>
        <w:rPr>
          <w:rFonts w:ascii="Comic Sans MS" w:eastAsia="Times New Roman" w:hAnsi="Comic Sans MS" w:cs="Arial"/>
          <w:i/>
          <w:iCs/>
          <w:color w:val="000000"/>
          <w:sz w:val="24"/>
          <w:lang w:eastAsia="ru-RU"/>
        </w:rPr>
      </w:pPr>
      <w:r w:rsidRPr="00E10DF8">
        <w:rPr>
          <w:rFonts w:ascii="Comic Sans MS" w:eastAsia="Times New Roman" w:hAnsi="Comic Sans MS" w:cs="Arial"/>
          <w:color w:val="000000"/>
          <w:sz w:val="24"/>
          <w:szCs w:val="20"/>
          <w:lang w:eastAsia="ru-RU"/>
        </w:rPr>
        <w:br/>
      </w:r>
      <w:r w:rsidRPr="00E10DF8">
        <w:rPr>
          <w:rFonts w:ascii="Comic Sans MS" w:eastAsia="Times New Roman" w:hAnsi="Comic Sans MS" w:cs="Arial"/>
          <w:i/>
          <w:iCs/>
          <w:color w:val="000000"/>
          <w:sz w:val="24"/>
          <w:u w:val="single"/>
          <w:lang w:eastAsia="ru-RU"/>
        </w:rPr>
        <w:t>Советуем поиграть</w:t>
      </w:r>
    </w:p>
    <w:p w:rsidR="00E10DF8" w:rsidRDefault="006D7A36" w:rsidP="00E10DF8">
      <w:pPr>
        <w:pStyle w:val="a8"/>
        <w:numPr>
          <w:ilvl w:val="0"/>
          <w:numId w:val="24"/>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«Очень хороши традиционные игры: прятки, жмурки. </w:t>
      </w:r>
      <w:r w:rsidRPr="00E10DF8">
        <w:rPr>
          <w:rFonts w:ascii="Comic Sans MS" w:eastAsia="Times New Roman" w:hAnsi="Comic Sans MS" w:cs="Arial"/>
          <w:color w:val="000000"/>
          <w:sz w:val="24"/>
          <w:szCs w:val="20"/>
          <w:lang w:eastAsia="ru-RU"/>
        </w:rPr>
        <w:br/>
        <w:t xml:space="preserve">Игра «Зеркало». </w:t>
      </w:r>
      <w:proofErr w:type="gramStart"/>
      <w:r w:rsidRPr="00E10DF8">
        <w:rPr>
          <w:rFonts w:ascii="Comic Sans MS" w:eastAsia="Times New Roman" w:hAnsi="Comic Sans MS" w:cs="Arial"/>
          <w:color w:val="000000"/>
          <w:sz w:val="24"/>
          <w:szCs w:val="20"/>
          <w:lang w:eastAsia="ru-RU"/>
        </w:rPr>
        <w:t>Один ребенок — «зеркало», он должен «отражать» (повторять) все движения того, кто в него «смотрится».</w:t>
      </w:r>
      <w:proofErr w:type="gramEnd"/>
    </w:p>
    <w:p w:rsidR="00E10DF8" w:rsidRPr="00E10DF8" w:rsidRDefault="006D7A36" w:rsidP="00E10DF8">
      <w:pPr>
        <w:pStyle w:val="a8"/>
        <w:numPr>
          <w:ilvl w:val="0"/>
          <w:numId w:val="24"/>
        </w:numPr>
        <w:shd w:val="clear" w:color="auto" w:fill="FFFFFF"/>
        <w:tabs>
          <w:tab w:val="left" w:pos="284"/>
        </w:tabs>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Игра «Путаница». Дети стоят в кругу и держатся за руки. Не разнимая рук, они запутываются. Водящий должен их распутать, не разрывая рук игроков.</w:t>
      </w:r>
      <w:r w:rsidRPr="00E10DF8">
        <w:rPr>
          <w:rFonts w:ascii="Comic Sans MS" w:eastAsia="Times New Roman" w:hAnsi="Comic Sans MS" w:cs="Arial"/>
          <w:color w:val="000000"/>
          <w:sz w:val="24"/>
          <w:szCs w:val="20"/>
          <w:lang w:eastAsia="ru-RU"/>
        </w:rPr>
        <w:br/>
      </w:r>
      <w:r w:rsidRPr="00E10DF8">
        <w:rPr>
          <w:rFonts w:ascii="Comic Sans MS" w:eastAsia="Times New Roman" w:hAnsi="Comic Sans MS" w:cs="Arial"/>
          <w:color w:val="000000"/>
          <w:sz w:val="24"/>
          <w:szCs w:val="20"/>
          <w:lang w:eastAsia="ru-RU"/>
        </w:rPr>
        <w:br/>
      </w:r>
    </w:p>
    <w:p w:rsidR="00E10DF8" w:rsidRPr="00E10DF8" w:rsidRDefault="00E10DF8" w:rsidP="00E10DF8">
      <w:pPr>
        <w:pStyle w:val="a8"/>
        <w:shd w:val="clear" w:color="auto" w:fill="FFFFFF"/>
        <w:tabs>
          <w:tab w:val="left" w:pos="284"/>
        </w:tabs>
        <w:spacing w:after="0" w:line="270" w:lineRule="atLeast"/>
        <w:ind w:left="284"/>
        <w:jc w:val="both"/>
        <w:rPr>
          <w:rFonts w:ascii="Comic Sans MS" w:eastAsia="Times New Roman" w:hAnsi="Comic Sans MS" w:cs="Arial"/>
          <w:color w:val="000000"/>
          <w:sz w:val="24"/>
          <w:szCs w:val="20"/>
          <w:lang w:eastAsia="ru-RU"/>
        </w:rPr>
      </w:pPr>
    </w:p>
    <w:p w:rsidR="00E10DF8" w:rsidRPr="00E10DF8" w:rsidRDefault="00E10DF8" w:rsidP="00E10DF8">
      <w:pPr>
        <w:pStyle w:val="a8"/>
        <w:shd w:val="clear" w:color="auto" w:fill="FFFFFF"/>
        <w:tabs>
          <w:tab w:val="left" w:pos="284"/>
        </w:tabs>
        <w:spacing w:after="0" w:line="270" w:lineRule="atLeast"/>
        <w:ind w:left="284"/>
        <w:jc w:val="both"/>
        <w:rPr>
          <w:rFonts w:ascii="Comic Sans MS" w:eastAsia="Times New Roman" w:hAnsi="Comic Sans MS" w:cs="Arial"/>
          <w:color w:val="000000"/>
          <w:sz w:val="24"/>
          <w:szCs w:val="20"/>
          <w:lang w:eastAsia="ru-RU"/>
        </w:rPr>
      </w:pPr>
    </w:p>
    <w:p w:rsidR="006D7A36" w:rsidRDefault="00E10DF8" w:rsidP="00E10DF8">
      <w:pPr>
        <w:pStyle w:val="a8"/>
        <w:shd w:val="clear" w:color="auto" w:fill="FFFFFF"/>
        <w:tabs>
          <w:tab w:val="left" w:pos="284"/>
        </w:tabs>
        <w:spacing w:after="0" w:line="270" w:lineRule="atLeast"/>
        <w:ind w:left="284"/>
        <w:jc w:val="center"/>
        <w:rPr>
          <w:rFonts w:ascii="Comic Sans MS" w:eastAsia="Times New Roman" w:hAnsi="Comic Sans MS" w:cs="Arial"/>
          <w:b/>
          <w:i/>
          <w:iCs/>
          <w:color w:val="006600"/>
          <w:sz w:val="28"/>
          <w:lang w:eastAsia="ru-RU"/>
        </w:rPr>
      </w:pPr>
      <w:r>
        <w:rPr>
          <w:rFonts w:ascii="Comic Sans MS" w:eastAsia="Times New Roman" w:hAnsi="Comic Sans MS" w:cs="Arial"/>
          <w:b/>
          <w:bCs/>
          <w:color w:val="006600"/>
          <w:sz w:val="28"/>
          <w:lang w:eastAsia="ru-RU"/>
        </w:rPr>
        <w:lastRenderedPageBreak/>
        <w:t>Что делать, если в</w:t>
      </w:r>
      <w:r w:rsidR="006D7A36" w:rsidRPr="000A151E">
        <w:rPr>
          <w:rFonts w:ascii="Comic Sans MS" w:eastAsia="Times New Roman" w:hAnsi="Comic Sans MS" w:cs="Arial"/>
          <w:b/>
          <w:iCs/>
          <w:color w:val="006600"/>
          <w:sz w:val="28"/>
          <w:lang w:eastAsia="ru-RU"/>
        </w:rPr>
        <w:t>аш</w:t>
      </w:r>
      <w:r w:rsidR="006D7A36" w:rsidRPr="00E10DF8">
        <w:rPr>
          <w:rFonts w:ascii="Comic Sans MS" w:eastAsia="Times New Roman" w:hAnsi="Comic Sans MS" w:cs="Arial"/>
          <w:b/>
          <w:i/>
          <w:iCs/>
          <w:color w:val="006600"/>
          <w:sz w:val="28"/>
          <w:lang w:eastAsia="ru-RU"/>
        </w:rPr>
        <w:t xml:space="preserve"> </w:t>
      </w:r>
      <w:r w:rsidR="006D7A36" w:rsidRPr="000A151E">
        <w:rPr>
          <w:rFonts w:ascii="Comic Sans MS" w:eastAsia="Times New Roman" w:hAnsi="Comic Sans MS" w:cs="Arial"/>
          <w:b/>
          <w:iCs/>
          <w:color w:val="006600"/>
          <w:sz w:val="28"/>
          <w:lang w:eastAsia="ru-RU"/>
        </w:rPr>
        <w:t>ребенок</w:t>
      </w:r>
      <w:r w:rsidR="006D7A36" w:rsidRPr="00E10DF8">
        <w:rPr>
          <w:rFonts w:ascii="Comic Sans MS" w:eastAsia="Times New Roman" w:hAnsi="Comic Sans MS" w:cs="Arial"/>
          <w:b/>
          <w:i/>
          <w:iCs/>
          <w:color w:val="006600"/>
          <w:sz w:val="28"/>
          <w:lang w:eastAsia="ru-RU"/>
        </w:rPr>
        <w:t xml:space="preserve"> </w:t>
      </w:r>
      <w:r w:rsidR="006D7A36" w:rsidRPr="000A151E">
        <w:rPr>
          <w:rFonts w:ascii="Comic Sans MS" w:eastAsia="Times New Roman" w:hAnsi="Comic Sans MS" w:cs="Arial"/>
          <w:b/>
          <w:iCs/>
          <w:color w:val="006600"/>
          <w:sz w:val="28"/>
          <w:lang w:eastAsia="ru-RU"/>
        </w:rPr>
        <w:t>лев</w:t>
      </w:r>
      <w:r w:rsidR="006D7A36" w:rsidRPr="00872FFC">
        <w:rPr>
          <w:rFonts w:ascii="Comic Sans MS" w:eastAsia="Times New Roman" w:hAnsi="Comic Sans MS" w:cs="Arial"/>
          <w:b/>
          <w:iCs/>
          <w:color w:val="006600"/>
          <w:sz w:val="28"/>
          <w:lang w:eastAsia="ru-RU"/>
        </w:rPr>
        <w:t>ша</w:t>
      </w:r>
      <w:r>
        <w:rPr>
          <w:rFonts w:ascii="Comic Sans MS" w:eastAsia="Times New Roman" w:hAnsi="Comic Sans MS" w:cs="Arial"/>
          <w:b/>
          <w:i/>
          <w:iCs/>
          <w:color w:val="006600"/>
          <w:sz w:val="28"/>
          <w:lang w:eastAsia="ru-RU"/>
        </w:rPr>
        <w:t>?</w:t>
      </w:r>
    </w:p>
    <w:p w:rsidR="00E10DF8" w:rsidRPr="006D7A36" w:rsidRDefault="00E10DF8" w:rsidP="00E10DF8">
      <w:pPr>
        <w:pStyle w:val="a8"/>
        <w:shd w:val="clear" w:color="auto" w:fill="FFFFFF"/>
        <w:tabs>
          <w:tab w:val="left" w:pos="284"/>
        </w:tabs>
        <w:spacing w:after="0" w:line="270" w:lineRule="atLeast"/>
        <w:ind w:left="284"/>
        <w:jc w:val="center"/>
        <w:rPr>
          <w:rFonts w:ascii="Comic Sans MS" w:eastAsia="Times New Roman" w:hAnsi="Comic Sans MS" w:cs="Arial"/>
          <w:b/>
          <w:color w:val="006600"/>
          <w:sz w:val="28"/>
          <w:szCs w:val="20"/>
          <w:lang w:eastAsia="ru-RU"/>
        </w:rPr>
      </w:pPr>
    </w:p>
    <w:p w:rsidR="00E10DF8" w:rsidRDefault="006D7A36" w:rsidP="00E10DF8">
      <w:pPr>
        <w:pStyle w:val="a8"/>
        <w:numPr>
          <w:ilvl w:val="0"/>
          <w:numId w:val="25"/>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переучивайте насильно левшу — дело не в руке, а в устройстве мозга. </w:t>
      </w:r>
    </w:p>
    <w:p w:rsidR="00E10DF8" w:rsidRDefault="006D7A36" w:rsidP="00E10DF8">
      <w:pPr>
        <w:pStyle w:val="a8"/>
        <w:numPr>
          <w:ilvl w:val="0"/>
          <w:numId w:val="25"/>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переусердствуйте с соблюдением режима, если ребенок левша, для него жесткое следование режиму может быть непомерно трудным.</w:t>
      </w:r>
    </w:p>
    <w:p w:rsidR="00E10DF8" w:rsidRDefault="006D7A36" w:rsidP="00E10DF8">
      <w:pPr>
        <w:pStyle w:val="a8"/>
        <w:numPr>
          <w:ilvl w:val="0"/>
          <w:numId w:val="25"/>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Будьте терпеливы и внимательны к левше, помните, что он эмоционален и раним. </w:t>
      </w:r>
    </w:p>
    <w:p w:rsidR="00E10DF8" w:rsidRDefault="006D7A36" w:rsidP="00E10DF8">
      <w:pPr>
        <w:pStyle w:val="a8"/>
        <w:numPr>
          <w:ilvl w:val="0"/>
          <w:numId w:val="25"/>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 xml:space="preserve">Берегите левшу от чрезмерных нервных перегрузок, будьте осторожны и тактичны, наказывая или ругая его. </w:t>
      </w:r>
    </w:p>
    <w:p w:rsidR="006D7A36" w:rsidRPr="00E10DF8" w:rsidRDefault="006D7A36" w:rsidP="00E10DF8">
      <w:pPr>
        <w:pStyle w:val="a8"/>
        <w:numPr>
          <w:ilvl w:val="0"/>
          <w:numId w:val="25"/>
        </w:numPr>
        <w:shd w:val="clear" w:color="auto" w:fill="FFFFFF"/>
        <w:spacing w:after="0" w:line="270" w:lineRule="atLeast"/>
        <w:ind w:left="284" w:hanging="284"/>
        <w:jc w:val="both"/>
        <w:rPr>
          <w:rFonts w:ascii="Comic Sans MS" w:eastAsia="Times New Roman" w:hAnsi="Comic Sans MS" w:cs="Arial"/>
          <w:color w:val="000000"/>
          <w:sz w:val="24"/>
          <w:szCs w:val="20"/>
          <w:lang w:eastAsia="ru-RU"/>
        </w:rPr>
      </w:pPr>
      <w:r w:rsidRPr="00E10DF8">
        <w:rPr>
          <w:rFonts w:ascii="Comic Sans MS" w:eastAsia="Times New Roman" w:hAnsi="Comic Sans MS" w:cs="Arial"/>
          <w:color w:val="000000"/>
          <w:sz w:val="24"/>
          <w:szCs w:val="20"/>
          <w:lang w:eastAsia="ru-RU"/>
        </w:rPr>
        <w:t>Не старайтесь сделать левшу таким, как все, больше доверяйте его природе. Его уникальность, непохожесть на других — это его достоинство.</w:t>
      </w:r>
    </w:p>
    <w:p w:rsidR="00E10DF8" w:rsidRDefault="00E10DF8" w:rsidP="006D7A36">
      <w:pPr>
        <w:shd w:val="clear" w:color="auto" w:fill="FFFFFF"/>
        <w:spacing w:after="0" w:line="270" w:lineRule="atLeast"/>
        <w:jc w:val="both"/>
        <w:rPr>
          <w:rFonts w:ascii="Comic Sans MS" w:eastAsia="Times New Roman" w:hAnsi="Comic Sans MS" w:cs="Arial"/>
          <w:i/>
          <w:iCs/>
          <w:color w:val="000000"/>
          <w:sz w:val="24"/>
          <w:lang w:eastAsia="ru-RU"/>
        </w:rPr>
      </w:pPr>
    </w:p>
    <w:p w:rsidR="000A151E" w:rsidRDefault="000A151E" w:rsidP="000A151E">
      <w:pPr>
        <w:shd w:val="clear" w:color="auto" w:fill="FFFFFF"/>
        <w:spacing w:after="0" w:line="270" w:lineRule="atLeast"/>
        <w:jc w:val="center"/>
        <w:rPr>
          <w:rFonts w:ascii="Comic Sans MS" w:eastAsia="Times New Roman" w:hAnsi="Comic Sans MS" w:cs="Arial"/>
          <w:b/>
          <w:iCs/>
          <w:color w:val="006600"/>
          <w:sz w:val="28"/>
          <w:lang w:eastAsia="ru-RU"/>
        </w:rPr>
      </w:pPr>
      <w:r>
        <w:rPr>
          <w:rFonts w:ascii="Comic Sans MS" w:eastAsia="Times New Roman" w:hAnsi="Comic Sans MS" w:cs="Arial"/>
          <w:b/>
          <w:iCs/>
          <w:color w:val="006600"/>
          <w:sz w:val="28"/>
          <w:lang w:eastAsia="ru-RU"/>
        </w:rPr>
        <w:t>Что делать, если р</w:t>
      </w:r>
      <w:r w:rsidR="006D7A36" w:rsidRPr="000A151E">
        <w:rPr>
          <w:rFonts w:ascii="Comic Sans MS" w:eastAsia="Times New Roman" w:hAnsi="Comic Sans MS" w:cs="Arial"/>
          <w:b/>
          <w:iCs/>
          <w:color w:val="006600"/>
          <w:sz w:val="28"/>
          <w:lang w:eastAsia="ru-RU"/>
        </w:rPr>
        <w:t>ебенок испытывает трудности в общении с одноклассниками</w:t>
      </w:r>
      <w:r>
        <w:rPr>
          <w:rFonts w:ascii="Comic Sans MS" w:eastAsia="Times New Roman" w:hAnsi="Comic Sans MS" w:cs="Arial"/>
          <w:b/>
          <w:iCs/>
          <w:color w:val="006600"/>
          <w:sz w:val="28"/>
          <w:lang w:eastAsia="ru-RU"/>
        </w:rPr>
        <w:t>?</w:t>
      </w:r>
    </w:p>
    <w:p w:rsidR="006D7A36" w:rsidRDefault="006D7A36" w:rsidP="000A151E">
      <w:pPr>
        <w:shd w:val="clear" w:color="auto" w:fill="FFFFFF"/>
        <w:spacing w:after="0" w:line="270" w:lineRule="atLeast"/>
        <w:jc w:val="center"/>
        <w:rPr>
          <w:rFonts w:ascii="Comic Sans MS" w:eastAsia="Times New Roman" w:hAnsi="Comic Sans MS" w:cs="Arial"/>
          <w:color w:val="000000"/>
          <w:sz w:val="24"/>
          <w:szCs w:val="20"/>
          <w:lang w:eastAsia="ru-RU"/>
        </w:rPr>
      </w:pPr>
      <w:proofErr w:type="gramStart"/>
      <w:r w:rsidRPr="006D7A36">
        <w:rPr>
          <w:rFonts w:ascii="Comic Sans MS" w:eastAsia="Times New Roman" w:hAnsi="Comic Sans MS" w:cs="Arial"/>
          <w:color w:val="000000"/>
          <w:sz w:val="24"/>
          <w:szCs w:val="20"/>
          <w:lang w:eastAsia="ru-RU"/>
        </w:rPr>
        <w:t>Почаще</w:t>
      </w:r>
      <w:proofErr w:type="gramEnd"/>
      <w:r w:rsidRPr="006D7A36">
        <w:rPr>
          <w:rFonts w:ascii="Comic Sans MS" w:eastAsia="Times New Roman" w:hAnsi="Comic Sans MS" w:cs="Arial"/>
          <w:color w:val="000000"/>
          <w:sz w:val="24"/>
          <w:szCs w:val="20"/>
          <w:lang w:eastAsia="ru-RU"/>
        </w:rPr>
        <w:t xml:space="preserve"> приглашайте одноклассников ребенка к себе домой. Только не весь класс сразу, а небольшими группами, по 2-3 человека. Устраивайте интересные совместные игры, развлечения. Это сближает детей, порождает у них симпатию друг к другу. Когда увидите, с кем у вашего ребенка лучше налаживается контакт, постарайтесь познакомиться семьями.</w:t>
      </w:r>
    </w:p>
    <w:p w:rsidR="000A151E" w:rsidRDefault="000A151E" w:rsidP="000A151E">
      <w:pPr>
        <w:shd w:val="clear" w:color="auto" w:fill="FFFFFF"/>
        <w:spacing w:after="0" w:line="270" w:lineRule="atLeast"/>
        <w:jc w:val="center"/>
        <w:rPr>
          <w:rFonts w:ascii="Comic Sans MS" w:eastAsia="Times New Roman" w:hAnsi="Comic Sans MS" w:cs="Arial"/>
          <w:color w:val="000000"/>
          <w:sz w:val="24"/>
          <w:szCs w:val="20"/>
          <w:lang w:eastAsia="ru-RU"/>
        </w:rPr>
      </w:pPr>
    </w:p>
    <w:p w:rsidR="006D7A36" w:rsidRDefault="000A151E" w:rsidP="000A151E">
      <w:pPr>
        <w:shd w:val="clear" w:color="auto" w:fill="FFFFFF"/>
        <w:spacing w:after="0" w:line="270" w:lineRule="atLeast"/>
        <w:jc w:val="both"/>
        <w:rPr>
          <w:rFonts w:ascii="Comic Sans MS" w:eastAsia="Times New Roman" w:hAnsi="Comic Sans MS" w:cs="Arial"/>
          <w:color w:val="000000"/>
          <w:sz w:val="24"/>
          <w:szCs w:val="20"/>
          <w:lang w:eastAsia="ru-RU"/>
        </w:rPr>
      </w:pPr>
      <w:r>
        <w:rPr>
          <w:rFonts w:ascii="Comic Sans MS" w:eastAsia="Times New Roman" w:hAnsi="Comic Sans MS" w:cs="Arial"/>
          <w:b/>
          <w:iCs/>
          <w:color w:val="006600"/>
          <w:sz w:val="28"/>
          <w:lang w:eastAsia="ru-RU"/>
        </w:rPr>
        <w:t>Что делать, если р</w:t>
      </w:r>
      <w:r w:rsidR="006D7A36" w:rsidRPr="000A151E">
        <w:rPr>
          <w:rFonts w:ascii="Comic Sans MS" w:eastAsia="Times New Roman" w:hAnsi="Comic Sans MS" w:cs="Arial"/>
          <w:b/>
          <w:iCs/>
          <w:color w:val="006600"/>
          <w:sz w:val="28"/>
          <w:lang w:eastAsia="ru-RU"/>
        </w:rPr>
        <w:t>ебенок плохо выполнят письменные работы</w:t>
      </w:r>
      <w:r>
        <w:rPr>
          <w:rFonts w:ascii="Comic Sans MS" w:eastAsia="Times New Roman" w:hAnsi="Comic Sans MS" w:cs="Arial"/>
          <w:b/>
          <w:iCs/>
          <w:color w:val="006600"/>
          <w:sz w:val="28"/>
          <w:lang w:eastAsia="ru-RU"/>
        </w:rPr>
        <w:t>?</w:t>
      </w:r>
      <w:r w:rsidR="006D7A36" w:rsidRPr="000A151E">
        <w:rPr>
          <w:rFonts w:ascii="Comic Sans MS" w:eastAsia="Times New Roman" w:hAnsi="Comic Sans MS" w:cs="Arial"/>
          <w:i/>
          <w:iCs/>
          <w:color w:val="000000"/>
          <w:sz w:val="28"/>
          <w:lang w:eastAsia="ru-RU"/>
        </w:rPr>
        <w:t> </w:t>
      </w:r>
      <w:r w:rsidR="006D7A36" w:rsidRPr="006D7A36">
        <w:rPr>
          <w:rFonts w:ascii="Comic Sans MS" w:eastAsia="Times New Roman" w:hAnsi="Comic Sans MS" w:cs="Arial"/>
          <w:color w:val="000000"/>
          <w:sz w:val="24"/>
          <w:szCs w:val="20"/>
          <w:lang w:eastAsia="ru-RU"/>
        </w:rPr>
        <w:br/>
        <w:t xml:space="preserve">Только последовательные, спокойные занятия помогут исправить положение: ускорить темп его деятельности, усилить концентрацию внимания, улучшить </w:t>
      </w:r>
      <w:r>
        <w:rPr>
          <w:rFonts w:ascii="Comic Sans MS" w:eastAsia="Times New Roman" w:hAnsi="Comic Sans MS" w:cs="Arial"/>
          <w:color w:val="000000"/>
          <w:sz w:val="24"/>
          <w:szCs w:val="20"/>
          <w:lang w:eastAsia="ru-RU"/>
        </w:rPr>
        <w:t>п</w:t>
      </w:r>
      <w:r w:rsidR="006D7A36" w:rsidRPr="006D7A36">
        <w:rPr>
          <w:rFonts w:ascii="Comic Sans MS" w:eastAsia="Times New Roman" w:hAnsi="Comic Sans MS" w:cs="Arial"/>
          <w:color w:val="000000"/>
          <w:sz w:val="24"/>
          <w:szCs w:val="20"/>
          <w:lang w:eastAsia="ru-RU"/>
        </w:rPr>
        <w:t>очерк.</w:t>
      </w:r>
    </w:p>
    <w:p w:rsidR="000A151E" w:rsidRPr="006D7A36" w:rsidRDefault="000A151E" w:rsidP="000A151E">
      <w:pPr>
        <w:shd w:val="clear" w:color="auto" w:fill="FFFFFF"/>
        <w:spacing w:after="0" w:line="270" w:lineRule="atLeast"/>
        <w:jc w:val="both"/>
        <w:rPr>
          <w:rFonts w:ascii="Comic Sans MS" w:eastAsia="Times New Roman" w:hAnsi="Comic Sans MS" w:cs="Arial"/>
          <w:color w:val="000000"/>
          <w:sz w:val="24"/>
          <w:szCs w:val="20"/>
          <w:lang w:eastAsia="ru-RU"/>
        </w:rPr>
      </w:pPr>
    </w:p>
    <w:p w:rsidR="006D7A36" w:rsidRPr="006D7A36" w:rsidRDefault="000A151E" w:rsidP="006D7A36">
      <w:pPr>
        <w:shd w:val="clear" w:color="auto" w:fill="FFFFFF"/>
        <w:spacing w:after="0" w:line="270" w:lineRule="atLeast"/>
        <w:jc w:val="both"/>
        <w:rPr>
          <w:rFonts w:ascii="Comic Sans MS" w:eastAsia="Times New Roman" w:hAnsi="Comic Sans MS" w:cs="Arial"/>
          <w:color w:val="000000"/>
          <w:sz w:val="24"/>
          <w:szCs w:val="20"/>
          <w:lang w:eastAsia="ru-RU"/>
        </w:rPr>
      </w:pPr>
      <w:r w:rsidRPr="000A151E">
        <w:rPr>
          <w:rFonts w:ascii="Comic Sans MS" w:eastAsia="Times New Roman" w:hAnsi="Comic Sans MS" w:cs="Arial"/>
          <w:b/>
          <w:iCs/>
          <w:color w:val="006600"/>
          <w:sz w:val="28"/>
          <w:lang w:eastAsia="ru-RU"/>
        </w:rPr>
        <w:t>Что делать, если р</w:t>
      </w:r>
      <w:r w:rsidR="006D7A36" w:rsidRPr="000A151E">
        <w:rPr>
          <w:rFonts w:ascii="Comic Sans MS" w:eastAsia="Times New Roman" w:hAnsi="Comic Sans MS" w:cs="Arial"/>
          <w:b/>
          <w:iCs/>
          <w:color w:val="006600"/>
          <w:sz w:val="28"/>
          <w:lang w:eastAsia="ru-RU"/>
        </w:rPr>
        <w:t>ебенок получил</w:t>
      </w:r>
      <w:r>
        <w:rPr>
          <w:rFonts w:ascii="Comic Sans MS" w:eastAsia="Times New Roman" w:hAnsi="Comic Sans MS" w:cs="Arial"/>
          <w:b/>
          <w:iCs/>
          <w:color w:val="006600"/>
          <w:sz w:val="28"/>
          <w:lang w:eastAsia="ru-RU"/>
        </w:rPr>
        <w:t xml:space="preserve"> </w:t>
      </w:r>
      <w:r w:rsidR="006D7A36" w:rsidRPr="000A151E">
        <w:rPr>
          <w:rFonts w:ascii="Comic Sans MS" w:eastAsia="Times New Roman" w:hAnsi="Comic Sans MS" w:cs="Arial"/>
          <w:b/>
          <w:iCs/>
          <w:color w:val="006600"/>
          <w:sz w:val="28"/>
          <w:lang w:eastAsia="ru-RU"/>
        </w:rPr>
        <w:t>«двойку» или «тройку»</w:t>
      </w:r>
      <w:proofErr w:type="gramStart"/>
      <w:r w:rsidR="006D7A36" w:rsidRPr="000A151E">
        <w:rPr>
          <w:rFonts w:ascii="Comic Sans MS" w:eastAsia="Times New Roman" w:hAnsi="Comic Sans MS" w:cs="Arial"/>
          <w:b/>
          <w:iCs/>
          <w:color w:val="006600"/>
          <w:sz w:val="28"/>
          <w:lang w:eastAsia="ru-RU"/>
        </w:rPr>
        <w:t> </w:t>
      </w:r>
      <w:r>
        <w:rPr>
          <w:rFonts w:ascii="Comic Sans MS" w:eastAsia="Times New Roman" w:hAnsi="Comic Sans MS" w:cs="Arial"/>
          <w:b/>
          <w:iCs/>
          <w:color w:val="006600"/>
          <w:sz w:val="28"/>
          <w:lang w:eastAsia="ru-RU"/>
        </w:rPr>
        <w:t>?</w:t>
      </w:r>
      <w:proofErr w:type="gramEnd"/>
      <w:r w:rsidR="006D7A36" w:rsidRPr="006D7A36">
        <w:rPr>
          <w:rFonts w:ascii="Comic Sans MS" w:eastAsia="Times New Roman" w:hAnsi="Comic Sans MS" w:cs="Arial"/>
          <w:b/>
          <w:color w:val="006600"/>
          <w:sz w:val="28"/>
          <w:szCs w:val="20"/>
          <w:lang w:eastAsia="ru-RU"/>
        </w:rPr>
        <w:br/>
      </w:r>
      <w:r w:rsidR="006D7A36" w:rsidRPr="006D7A36">
        <w:rPr>
          <w:rFonts w:ascii="Comic Sans MS" w:eastAsia="Times New Roman" w:hAnsi="Comic Sans MS" w:cs="Arial"/>
          <w:color w:val="000000"/>
          <w:sz w:val="24"/>
          <w:szCs w:val="20"/>
          <w:lang w:eastAsia="ru-RU"/>
        </w:rPr>
        <w:t>Не нервничайте сами и не нервируйте ребенка, а попытайтесь вместе (вы, ребенок, учитель) отыскать объективные причины неудачи. Медлительность, невнимательность, неаккуратность являются частыми причинами первых неудач ребенка.</w:t>
      </w:r>
    </w:p>
    <w:p w:rsidR="006D7A36" w:rsidRPr="006D7A36" w:rsidRDefault="000A151E" w:rsidP="000A151E">
      <w:pPr>
        <w:shd w:val="clear" w:color="auto" w:fill="FFFFFF"/>
        <w:spacing w:after="0" w:line="270" w:lineRule="atLeast"/>
        <w:jc w:val="center"/>
        <w:rPr>
          <w:rFonts w:ascii="Comic Sans MS" w:eastAsia="Times New Roman" w:hAnsi="Comic Sans MS" w:cs="Arial"/>
          <w:b/>
          <w:color w:val="006600"/>
          <w:sz w:val="28"/>
          <w:szCs w:val="20"/>
          <w:lang w:eastAsia="ru-RU"/>
        </w:rPr>
      </w:pPr>
      <w:r w:rsidRPr="000A151E">
        <w:rPr>
          <w:rFonts w:ascii="Comic Sans MS" w:eastAsia="Times New Roman" w:hAnsi="Comic Sans MS" w:cs="Arial"/>
          <w:b/>
          <w:i/>
          <w:iCs/>
          <w:color w:val="006600"/>
          <w:sz w:val="28"/>
          <w:lang w:eastAsia="ru-RU"/>
        </w:rPr>
        <w:t>Что делать, если р</w:t>
      </w:r>
      <w:r w:rsidR="006D7A36" w:rsidRPr="000A151E">
        <w:rPr>
          <w:rFonts w:ascii="Comic Sans MS" w:eastAsia="Times New Roman" w:hAnsi="Comic Sans MS" w:cs="Arial"/>
          <w:b/>
          <w:i/>
          <w:iCs/>
          <w:color w:val="006600"/>
          <w:sz w:val="28"/>
          <w:lang w:eastAsia="ru-RU"/>
        </w:rPr>
        <w:t>ебенок не любит учиться</w:t>
      </w:r>
      <w:r>
        <w:rPr>
          <w:rFonts w:ascii="Comic Sans MS" w:eastAsia="Times New Roman" w:hAnsi="Comic Sans MS" w:cs="Arial"/>
          <w:b/>
          <w:i/>
          <w:iCs/>
          <w:color w:val="006600"/>
          <w:sz w:val="28"/>
          <w:lang w:eastAsia="ru-RU"/>
        </w:rPr>
        <w:t>?</w:t>
      </w:r>
    </w:p>
    <w:p w:rsidR="006D7A36" w:rsidRDefault="006D7A36" w:rsidP="006D7A36">
      <w:pPr>
        <w:shd w:val="clear" w:color="auto" w:fill="FFFFFF"/>
        <w:spacing w:after="0" w:line="270" w:lineRule="atLeast"/>
        <w:jc w:val="both"/>
        <w:rPr>
          <w:rFonts w:ascii="Comic Sans MS" w:eastAsia="Times New Roman" w:hAnsi="Comic Sans MS" w:cs="Arial"/>
          <w:color w:val="000000"/>
          <w:sz w:val="24"/>
          <w:szCs w:val="20"/>
          <w:lang w:eastAsia="ru-RU"/>
        </w:rPr>
      </w:pPr>
      <w:r w:rsidRPr="006D7A36">
        <w:rPr>
          <w:rFonts w:ascii="Comic Sans MS" w:eastAsia="Times New Roman" w:hAnsi="Comic Sans MS" w:cs="Arial"/>
          <w:color w:val="000000"/>
          <w:sz w:val="24"/>
          <w:szCs w:val="20"/>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ему веру в его силы.</w:t>
      </w:r>
    </w:p>
    <w:p w:rsidR="000A151E" w:rsidRPr="006D7A36" w:rsidRDefault="000A151E" w:rsidP="006D7A36">
      <w:pPr>
        <w:shd w:val="clear" w:color="auto" w:fill="FFFFFF"/>
        <w:spacing w:after="0" w:line="270" w:lineRule="atLeast"/>
        <w:jc w:val="both"/>
        <w:rPr>
          <w:rFonts w:ascii="Comic Sans MS" w:eastAsia="Times New Roman" w:hAnsi="Comic Sans MS" w:cs="Arial"/>
          <w:color w:val="000000"/>
          <w:sz w:val="24"/>
          <w:szCs w:val="20"/>
          <w:lang w:eastAsia="ru-RU"/>
        </w:rPr>
      </w:pPr>
    </w:p>
    <w:p w:rsidR="006D7A36" w:rsidRPr="006D7A36" w:rsidRDefault="000A151E" w:rsidP="000A151E">
      <w:pPr>
        <w:shd w:val="clear" w:color="auto" w:fill="FFFFFF"/>
        <w:spacing w:after="0" w:line="270" w:lineRule="atLeast"/>
        <w:jc w:val="center"/>
        <w:rPr>
          <w:rFonts w:ascii="Comic Sans MS" w:eastAsia="Times New Roman" w:hAnsi="Comic Sans MS" w:cs="Arial"/>
          <w:b/>
          <w:color w:val="006600"/>
          <w:sz w:val="28"/>
          <w:szCs w:val="20"/>
          <w:lang w:eastAsia="ru-RU"/>
        </w:rPr>
      </w:pPr>
      <w:r>
        <w:rPr>
          <w:rFonts w:ascii="Comic Sans MS" w:eastAsia="Times New Roman" w:hAnsi="Comic Sans MS" w:cs="Arial"/>
          <w:b/>
          <w:i/>
          <w:iCs/>
          <w:color w:val="006600"/>
          <w:sz w:val="28"/>
          <w:lang w:eastAsia="ru-RU"/>
        </w:rPr>
        <w:t>Что делать, если р</w:t>
      </w:r>
      <w:r w:rsidR="006D7A36" w:rsidRPr="000A151E">
        <w:rPr>
          <w:rFonts w:ascii="Comic Sans MS" w:eastAsia="Times New Roman" w:hAnsi="Comic Sans MS" w:cs="Arial"/>
          <w:b/>
          <w:i/>
          <w:iCs/>
          <w:color w:val="006600"/>
          <w:sz w:val="28"/>
          <w:lang w:eastAsia="ru-RU"/>
        </w:rPr>
        <w:t>ебенок заболел или пропустил занятия</w:t>
      </w:r>
    </w:p>
    <w:p w:rsidR="002821D4" w:rsidRPr="00C85E62" w:rsidRDefault="006D7A36" w:rsidP="000A151E">
      <w:pPr>
        <w:shd w:val="clear" w:color="auto" w:fill="FFFFFF"/>
        <w:spacing w:after="0" w:line="270" w:lineRule="atLeast"/>
        <w:jc w:val="both"/>
        <w:rPr>
          <w:rFonts w:ascii="Comic Sans MS" w:hAnsi="Comic Sans MS"/>
          <w:sz w:val="28"/>
        </w:rPr>
      </w:pPr>
      <w:r w:rsidRPr="006D7A36">
        <w:rPr>
          <w:rFonts w:ascii="Comic Sans MS" w:eastAsia="Times New Roman" w:hAnsi="Comic Sans MS" w:cs="Arial"/>
          <w:color w:val="000000"/>
          <w:sz w:val="24"/>
          <w:szCs w:val="20"/>
          <w:lang w:eastAsia="ru-RU"/>
        </w:rPr>
        <w:t>1. Позвоните родителям одноклассников и узнайте максимум информации об учебном процессе и жизни класса в целом в пропущенный день. </w:t>
      </w:r>
      <w:r w:rsidRPr="006D7A36">
        <w:rPr>
          <w:rFonts w:ascii="Comic Sans MS" w:eastAsia="Times New Roman" w:hAnsi="Comic Sans MS" w:cs="Arial"/>
          <w:color w:val="000000"/>
          <w:sz w:val="24"/>
          <w:szCs w:val="20"/>
          <w:lang w:eastAsia="ru-RU"/>
        </w:rPr>
        <w:br/>
        <w:t>2. Подойдите к учителю после уроков и получите консультацию о том, на что нужно обратить внимание при выполнении домашнего задания в связи с пропуском занятий.</w:t>
      </w:r>
    </w:p>
    <w:sectPr w:rsidR="002821D4" w:rsidRPr="00C85E62" w:rsidSect="000A151E">
      <w:pgSz w:w="11906" w:h="16838"/>
      <w:pgMar w:top="1134" w:right="850" w:bottom="1134" w:left="1418" w:header="708" w:footer="708" w:gutter="0"/>
      <w:pgBorders w:offsetFrom="page">
        <w:top w:val="certificateBanner" w:sz="31" w:space="24" w:color="006600"/>
        <w:left w:val="certificateBanner" w:sz="31" w:space="24" w:color="006600"/>
        <w:bottom w:val="certificateBanner" w:sz="31" w:space="24" w:color="006600"/>
        <w:right w:val="certificateBanner" w:sz="31"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9AE"/>
    <w:multiLevelType w:val="hybridMultilevel"/>
    <w:tmpl w:val="07D23E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0867B3"/>
    <w:multiLevelType w:val="hybridMultilevel"/>
    <w:tmpl w:val="2942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20C91"/>
    <w:multiLevelType w:val="hybridMultilevel"/>
    <w:tmpl w:val="6F4C51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E07A4"/>
    <w:multiLevelType w:val="hybridMultilevel"/>
    <w:tmpl w:val="B0289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E0227"/>
    <w:multiLevelType w:val="hybridMultilevel"/>
    <w:tmpl w:val="8604B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937AE"/>
    <w:multiLevelType w:val="hybridMultilevel"/>
    <w:tmpl w:val="A50E9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D413D"/>
    <w:multiLevelType w:val="hybridMultilevel"/>
    <w:tmpl w:val="F2703A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F5CD6"/>
    <w:multiLevelType w:val="multilevel"/>
    <w:tmpl w:val="A66AC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C1540"/>
    <w:multiLevelType w:val="hybridMultilevel"/>
    <w:tmpl w:val="1812E0C4"/>
    <w:lvl w:ilvl="0" w:tplc="B92EAE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E071E"/>
    <w:multiLevelType w:val="hybridMultilevel"/>
    <w:tmpl w:val="A95C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93040"/>
    <w:multiLevelType w:val="hybridMultilevel"/>
    <w:tmpl w:val="3852F926"/>
    <w:lvl w:ilvl="0" w:tplc="0419000D">
      <w:start w:val="1"/>
      <w:numFmt w:val="bullet"/>
      <w:lvlText w:val=""/>
      <w:lvlJc w:val="left"/>
      <w:pPr>
        <w:ind w:left="720" w:hanging="360"/>
      </w:pPr>
      <w:rPr>
        <w:rFonts w:ascii="Wingdings" w:hAnsi="Wingdings" w:hint="default"/>
      </w:rPr>
    </w:lvl>
    <w:lvl w:ilvl="1" w:tplc="C5B41C0A">
      <w:numFmt w:val="bullet"/>
      <w:lvlText w:val="•"/>
      <w:lvlJc w:val="left"/>
      <w:pPr>
        <w:ind w:left="1440" w:hanging="360"/>
      </w:pPr>
      <w:rPr>
        <w:rFonts w:ascii="Comic Sans MS" w:eastAsia="Times New Roman" w:hAnsi="Comic Sans MS"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40B1F"/>
    <w:multiLevelType w:val="hybridMultilevel"/>
    <w:tmpl w:val="12967FDC"/>
    <w:lvl w:ilvl="0" w:tplc="57A6DF7C">
      <w:numFmt w:val="bullet"/>
      <w:lvlText w:val="•"/>
      <w:lvlJc w:val="left"/>
      <w:pPr>
        <w:ind w:left="720" w:hanging="360"/>
      </w:pPr>
      <w:rPr>
        <w:rFonts w:ascii="Comic Sans MS" w:eastAsia="Times New Roman" w:hAnsi="Comic Sans M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9063A"/>
    <w:multiLevelType w:val="hybridMultilevel"/>
    <w:tmpl w:val="31C0F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CE4601"/>
    <w:multiLevelType w:val="hybridMultilevel"/>
    <w:tmpl w:val="BD40B49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96D1565"/>
    <w:multiLevelType w:val="hybridMultilevel"/>
    <w:tmpl w:val="ECEA8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338B9"/>
    <w:multiLevelType w:val="hybridMultilevel"/>
    <w:tmpl w:val="8BD843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1EC1590"/>
    <w:multiLevelType w:val="hybridMultilevel"/>
    <w:tmpl w:val="F2C03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76818"/>
    <w:multiLevelType w:val="hybridMultilevel"/>
    <w:tmpl w:val="6CC4FD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061979"/>
    <w:multiLevelType w:val="hybridMultilevel"/>
    <w:tmpl w:val="EFB6B1F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1F6291"/>
    <w:multiLevelType w:val="hybridMultilevel"/>
    <w:tmpl w:val="697632DA"/>
    <w:lvl w:ilvl="0" w:tplc="D3C0006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FF0BCF"/>
    <w:multiLevelType w:val="hybridMultilevel"/>
    <w:tmpl w:val="882EB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E76A02"/>
    <w:multiLevelType w:val="hybridMultilevel"/>
    <w:tmpl w:val="38323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FD5D96"/>
    <w:multiLevelType w:val="hybridMultilevel"/>
    <w:tmpl w:val="39A61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4E4BD1"/>
    <w:multiLevelType w:val="hybridMultilevel"/>
    <w:tmpl w:val="A3AEB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843180"/>
    <w:multiLevelType w:val="hybridMultilevel"/>
    <w:tmpl w:val="823C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4"/>
  </w:num>
  <w:num w:numId="6">
    <w:abstractNumId w:val="19"/>
  </w:num>
  <w:num w:numId="7">
    <w:abstractNumId w:val="24"/>
  </w:num>
  <w:num w:numId="8">
    <w:abstractNumId w:val="15"/>
  </w:num>
  <w:num w:numId="9">
    <w:abstractNumId w:val="17"/>
  </w:num>
  <w:num w:numId="10">
    <w:abstractNumId w:val="10"/>
  </w:num>
  <w:num w:numId="11">
    <w:abstractNumId w:val="11"/>
  </w:num>
  <w:num w:numId="12">
    <w:abstractNumId w:val="14"/>
  </w:num>
  <w:num w:numId="13">
    <w:abstractNumId w:val="2"/>
  </w:num>
  <w:num w:numId="14">
    <w:abstractNumId w:val="18"/>
  </w:num>
  <w:num w:numId="15">
    <w:abstractNumId w:val="6"/>
  </w:num>
  <w:num w:numId="16">
    <w:abstractNumId w:val="13"/>
  </w:num>
  <w:num w:numId="17">
    <w:abstractNumId w:val="21"/>
  </w:num>
  <w:num w:numId="18">
    <w:abstractNumId w:val="12"/>
  </w:num>
  <w:num w:numId="19">
    <w:abstractNumId w:val="5"/>
  </w:num>
  <w:num w:numId="20">
    <w:abstractNumId w:val="0"/>
  </w:num>
  <w:num w:numId="21">
    <w:abstractNumId w:val="20"/>
  </w:num>
  <w:num w:numId="22">
    <w:abstractNumId w:val="1"/>
  </w:num>
  <w:num w:numId="23">
    <w:abstractNumId w:val="22"/>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D78C7"/>
    <w:rsid w:val="000A151E"/>
    <w:rsid w:val="00190342"/>
    <w:rsid w:val="002821D4"/>
    <w:rsid w:val="002A42B1"/>
    <w:rsid w:val="002B5DBD"/>
    <w:rsid w:val="00676A07"/>
    <w:rsid w:val="006D7A36"/>
    <w:rsid w:val="00872FFC"/>
    <w:rsid w:val="00912BAF"/>
    <w:rsid w:val="00A11EE9"/>
    <w:rsid w:val="00C85E62"/>
    <w:rsid w:val="00CD78C7"/>
    <w:rsid w:val="00D432BC"/>
    <w:rsid w:val="00E10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8C7"/>
    <w:rPr>
      <w:rFonts w:ascii="Tahoma" w:hAnsi="Tahoma" w:cs="Tahoma"/>
      <w:sz w:val="16"/>
      <w:szCs w:val="16"/>
    </w:rPr>
  </w:style>
  <w:style w:type="paragraph" w:styleId="a5">
    <w:name w:val="Normal (Web)"/>
    <w:basedOn w:val="a"/>
    <w:uiPriority w:val="99"/>
    <w:semiHidden/>
    <w:unhideWhenUsed/>
    <w:rsid w:val="006D7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7A36"/>
    <w:rPr>
      <w:b/>
      <w:bCs/>
    </w:rPr>
  </w:style>
  <w:style w:type="character" w:styleId="a7">
    <w:name w:val="Emphasis"/>
    <w:basedOn w:val="a0"/>
    <w:uiPriority w:val="20"/>
    <w:qFormat/>
    <w:rsid w:val="006D7A36"/>
    <w:rPr>
      <w:i/>
      <w:iCs/>
    </w:rPr>
  </w:style>
  <w:style w:type="paragraph" w:styleId="a8">
    <w:name w:val="List Paragraph"/>
    <w:basedOn w:val="a"/>
    <w:uiPriority w:val="34"/>
    <w:qFormat/>
    <w:rsid w:val="002B5DBD"/>
    <w:pPr>
      <w:ind w:left="720"/>
      <w:contextualSpacing/>
    </w:pPr>
  </w:style>
</w:styles>
</file>

<file path=word/webSettings.xml><?xml version="1.0" encoding="utf-8"?>
<w:webSettings xmlns:r="http://schemas.openxmlformats.org/officeDocument/2006/relationships" xmlns:w="http://schemas.openxmlformats.org/wordprocessingml/2006/main">
  <w:divs>
    <w:div w:id="5885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ПВИ</dc:creator>
  <cp:lastModifiedBy>ПВИ</cp:lastModifiedBy>
  <cp:revision>4</cp:revision>
  <dcterms:created xsi:type="dcterms:W3CDTF">2017-06-30T07:41:00Z</dcterms:created>
  <dcterms:modified xsi:type="dcterms:W3CDTF">2020-09-02T08:36:00Z</dcterms:modified>
</cp:coreProperties>
</file>